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EA271" w14:textId="77777777" w:rsidR="0080389E" w:rsidRDefault="00000000">
      <w:pPr>
        <w:pStyle w:val="Heading110"/>
        <w:keepNext/>
        <w:keepLines/>
      </w:pPr>
      <w:bookmarkStart w:id="0" w:name="bookmark2"/>
      <w:bookmarkStart w:id="1" w:name="bookmark0"/>
      <w:bookmarkStart w:id="2" w:name="bookmark1"/>
      <w:r>
        <w:t>Operating Instructions</w:t>
      </w:r>
      <w:bookmarkEnd w:id="0"/>
      <w:bookmarkEnd w:id="1"/>
      <w:bookmarkEnd w:id="2"/>
    </w:p>
    <w:p w14:paraId="722A7AA7" w14:textId="77777777" w:rsidR="0080389E" w:rsidRDefault="00000000">
      <w:pPr>
        <w:pStyle w:val="Bodytext40"/>
        <w:spacing w:after="0" w:line="240" w:lineRule="auto"/>
      </w:pPr>
      <w:r>
        <w:t>REFRIGERATOR</w:t>
      </w:r>
    </w:p>
    <w:p w14:paraId="62B03BF3" w14:textId="77777777" w:rsidR="0080389E" w:rsidRDefault="00000000">
      <w:pPr>
        <w:pStyle w:val="Bodytext40"/>
        <w:spacing w:after="0" w:line="180" w:lineRule="auto"/>
      </w:pPr>
      <w:r>
        <w:t>&amp;</w:t>
      </w:r>
    </w:p>
    <w:p w14:paraId="1DF8B238" w14:textId="77777777" w:rsidR="0080389E" w:rsidRDefault="00000000">
      <w:pPr>
        <w:pStyle w:val="Bodytext40"/>
        <w:spacing w:after="1080" w:line="180" w:lineRule="auto"/>
      </w:pPr>
      <w:r>
        <w:t>CHEST FREEZER</w:t>
      </w:r>
    </w:p>
    <w:p w14:paraId="68D9D91F" w14:textId="77777777" w:rsidR="0080389E" w:rsidRDefault="00000000">
      <w:pPr>
        <w:jc w:val="center"/>
        <w:rPr>
          <w:sz w:val="2"/>
          <w:szCs w:val="2"/>
        </w:rPr>
        <w:sectPr w:rsidR="0080389E">
          <w:pgSz w:w="8400" w:h="11900"/>
          <w:pgMar w:top="1816" w:right="2059" w:bottom="1816" w:left="2054" w:header="1388" w:footer="1388" w:gutter="0"/>
          <w:pgNumType w:start="1"/>
          <w:cols w:space="720"/>
          <w:docGrid w:linePitch="360"/>
        </w:sectPr>
      </w:pPr>
      <w:r>
        <w:rPr>
          <w:noProof/>
        </w:rPr>
        <w:drawing>
          <wp:inline distT="0" distB="0" distL="114300" distR="114300" wp14:anchorId="37B64ADB" wp14:editId="6762769E">
            <wp:extent cx="3645535" cy="3139440"/>
            <wp:effectExtent l="0" t="0" r="12065" b="0"/>
            <wp:docPr id="1" name="Picutre 1"/>
            <wp:cNvGraphicFramePr/>
            <a:graphic xmlns:a="http://schemas.openxmlformats.org/drawingml/2006/main">
              <a:graphicData uri="http://schemas.openxmlformats.org/drawingml/2006/picture">
                <pic:pic xmlns:pic="http://schemas.openxmlformats.org/drawingml/2006/picture">
                  <pic:nvPicPr>
                    <pic:cNvPr id="1" name="Picutre 1"/>
                    <pic:cNvPicPr/>
                  </pic:nvPicPr>
                  <pic:blipFill>
                    <a:blip r:embed="rId8"/>
                    <a:stretch>
                      <a:fillRect/>
                    </a:stretch>
                  </pic:blipFill>
                  <pic:spPr>
                    <a:xfrm>
                      <a:off x="0" y="0"/>
                      <a:ext cx="3645535" cy="3139440"/>
                    </a:xfrm>
                    <a:prstGeom prst="rect">
                      <a:avLst/>
                    </a:prstGeom>
                  </pic:spPr>
                </pic:pic>
              </a:graphicData>
            </a:graphic>
          </wp:inline>
        </w:drawing>
      </w:r>
    </w:p>
    <w:p w14:paraId="086B5EBF" w14:textId="77777777" w:rsidR="0080389E" w:rsidRDefault="0080389E">
      <w:pPr>
        <w:pStyle w:val="Bodytext20"/>
        <w:spacing w:after="40"/>
        <w:jc w:val="both"/>
      </w:pPr>
    </w:p>
    <w:p w14:paraId="1A1E68C1" w14:textId="77777777" w:rsidR="0080389E" w:rsidRDefault="0080389E">
      <w:pPr>
        <w:pStyle w:val="Bodytext20"/>
        <w:spacing w:after="40"/>
        <w:jc w:val="both"/>
      </w:pPr>
    </w:p>
    <w:p w14:paraId="1BA583C4" w14:textId="77777777" w:rsidR="0080389E" w:rsidRDefault="0080389E">
      <w:pPr>
        <w:pStyle w:val="Bodytext20"/>
        <w:spacing w:after="40"/>
        <w:jc w:val="both"/>
      </w:pPr>
    </w:p>
    <w:p w14:paraId="37BCACE7" w14:textId="77777777" w:rsidR="0080389E" w:rsidRDefault="0080389E">
      <w:pPr>
        <w:pStyle w:val="Bodytext20"/>
        <w:spacing w:after="40"/>
        <w:jc w:val="both"/>
      </w:pPr>
    </w:p>
    <w:p w14:paraId="5C41E452" w14:textId="77777777" w:rsidR="0080389E" w:rsidRDefault="0080389E">
      <w:pPr>
        <w:pStyle w:val="Bodytext20"/>
        <w:spacing w:after="40"/>
        <w:jc w:val="both"/>
      </w:pPr>
    </w:p>
    <w:p w14:paraId="66E105CA" w14:textId="77777777" w:rsidR="0080389E" w:rsidRDefault="0080389E">
      <w:pPr>
        <w:pStyle w:val="Bodytext20"/>
        <w:spacing w:after="40"/>
        <w:jc w:val="both"/>
        <w:rPr>
          <w:i/>
          <w:iCs/>
        </w:rPr>
      </w:pPr>
    </w:p>
    <w:p w14:paraId="61A7F4B7" w14:textId="24037E20" w:rsidR="0080389E" w:rsidRDefault="00000000">
      <w:pPr>
        <w:pStyle w:val="Bodytext20"/>
        <w:spacing w:after="40" w:line="480" w:lineRule="auto"/>
        <w:jc w:val="both"/>
        <w:rPr>
          <w:b/>
          <w:bCs/>
          <w:i/>
          <w:iCs/>
          <w:sz w:val="24"/>
          <w:szCs w:val="24"/>
        </w:rPr>
      </w:pPr>
      <w:r>
        <w:rPr>
          <w:b/>
          <w:bCs/>
          <w:i/>
          <w:iCs/>
          <w:sz w:val="24"/>
          <w:szCs w:val="24"/>
        </w:rPr>
        <w:t xml:space="preserve">Dear Users, </w:t>
      </w:r>
    </w:p>
    <w:p w14:paraId="036404A0" w14:textId="712E5505" w:rsidR="0080389E" w:rsidRDefault="00000000">
      <w:pPr>
        <w:pStyle w:val="Bodytext20"/>
        <w:spacing w:after="40" w:line="480" w:lineRule="auto"/>
        <w:jc w:val="both"/>
        <w:rPr>
          <w:b/>
          <w:bCs/>
          <w:i/>
          <w:iCs/>
          <w:sz w:val="24"/>
          <w:szCs w:val="24"/>
        </w:rPr>
      </w:pPr>
      <w:r>
        <w:rPr>
          <w:b/>
          <w:bCs/>
          <w:i/>
          <w:iCs/>
          <w:sz w:val="24"/>
          <w:szCs w:val="24"/>
        </w:rPr>
        <w:t xml:space="preserve">Thank you so much for choosing our </w:t>
      </w:r>
      <w:r w:rsidR="002B6510">
        <w:rPr>
          <w:b/>
          <w:bCs/>
          <w:i/>
          <w:iCs/>
          <w:sz w:val="24"/>
          <w:szCs w:val="24"/>
        </w:rPr>
        <w:t>Unifrost Refrigeration.</w:t>
      </w:r>
      <w:r>
        <w:rPr>
          <w:b/>
          <w:bCs/>
          <w:i/>
          <w:iCs/>
          <w:sz w:val="24"/>
          <w:szCs w:val="24"/>
        </w:rPr>
        <w:t xml:space="preserve"> </w:t>
      </w:r>
    </w:p>
    <w:p w14:paraId="2F121012" w14:textId="31C532B7" w:rsidR="0080389E" w:rsidRDefault="00000000">
      <w:pPr>
        <w:pStyle w:val="Bodytext20"/>
        <w:spacing w:after="40" w:line="480" w:lineRule="auto"/>
        <w:jc w:val="both"/>
        <w:rPr>
          <w:b/>
          <w:bCs/>
          <w:i/>
          <w:iCs/>
          <w:sz w:val="24"/>
          <w:szCs w:val="24"/>
        </w:rPr>
      </w:pPr>
      <w:r>
        <w:rPr>
          <w:b/>
          <w:bCs/>
          <w:i/>
          <w:iCs/>
          <w:sz w:val="24"/>
          <w:szCs w:val="24"/>
        </w:rPr>
        <w:t xml:space="preserve">In order to </w:t>
      </w:r>
      <w:r w:rsidR="002B6510">
        <w:rPr>
          <w:b/>
          <w:bCs/>
          <w:i/>
          <w:iCs/>
          <w:sz w:val="24"/>
          <w:szCs w:val="24"/>
        </w:rPr>
        <w:t>achieve</w:t>
      </w:r>
      <w:r>
        <w:rPr>
          <w:b/>
          <w:bCs/>
          <w:i/>
          <w:iCs/>
          <w:sz w:val="24"/>
          <w:szCs w:val="24"/>
        </w:rPr>
        <w:t xml:space="preserve"> the highest performance of your products, </w:t>
      </w:r>
      <w:r w:rsidR="002B6510">
        <w:rPr>
          <w:b/>
          <w:bCs/>
          <w:i/>
          <w:iCs/>
          <w:sz w:val="24"/>
          <w:szCs w:val="24"/>
        </w:rPr>
        <w:t>we</w:t>
      </w:r>
      <w:r>
        <w:rPr>
          <w:b/>
          <w:bCs/>
          <w:i/>
          <w:iCs/>
          <w:sz w:val="24"/>
          <w:szCs w:val="24"/>
        </w:rPr>
        <w:t xml:space="preserve"> highly </w:t>
      </w:r>
      <w:r w:rsidR="002B6510">
        <w:rPr>
          <w:b/>
          <w:bCs/>
          <w:i/>
          <w:iCs/>
          <w:sz w:val="24"/>
          <w:szCs w:val="24"/>
        </w:rPr>
        <w:t>recommend that you</w:t>
      </w:r>
      <w:r>
        <w:rPr>
          <w:b/>
          <w:bCs/>
          <w:i/>
          <w:iCs/>
          <w:sz w:val="24"/>
          <w:szCs w:val="24"/>
        </w:rPr>
        <w:t xml:space="preserve"> read the User's Manual carefully before using the products, which will provide you with a variety of helpful direction and </w:t>
      </w:r>
      <w:proofErr w:type="gramStart"/>
      <w:r>
        <w:rPr>
          <w:b/>
          <w:bCs/>
          <w:i/>
          <w:iCs/>
          <w:sz w:val="24"/>
          <w:szCs w:val="24"/>
        </w:rPr>
        <w:t xml:space="preserve">advice </w:t>
      </w:r>
      <w:proofErr w:type="gramEnd"/>
      <w:r>
        <w:rPr>
          <w:b/>
          <w:bCs/>
          <w:i/>
          <w:iCs/>
          <w:sz w:val="24"/>
          <w:szCs w:val="24"/>
        </w:rPr>
        <w:t xml:space="preserve">. </w:t>
      </w:r>
    </w:p>
    <w:p w14:paraId="62FF40E1" w14:textId="5348D83A" w:rsidR="0080389E" w:rsidRDefault="002B6510">
      <w:pPr>
        <w:pStyle w:val="Bodytext20"/>
        <w:spacing w:after="40" w:line="480" w:lineRule="auto"/>
        <w:jc w:val="both"/>
        <w:rPr>
          <w:b/>
          <w:bCs/>
          <w:i/>
          <w:iCs/>
          <w:sz w:val="24"/>
          <w:szCs w:val="24"/>
        </w:rPr>
      </w:pPr>
      <w:r>
        <w:rPr>
          <w:b/>
          <w:bCs/>
          <w:i/>
          <w:iCs/>
          <w:sz w:val="24"/>
          <w:szCs w:val="24"/>
        </w:rPr>
        <w:t xml:space="preserve">Please keep this User's Manual in a safe place for future use. </w:t>
      </w:r>
    </w:p>
    <w:p w14:paraId="7568D65F" w14:textId="77777777" w:rsidR="0080389E" w:rsidRDefault="0080389E">
      <w:pPr>
        <w:pStyle w:val="Bodytext20"/>
        <w:spacing w:after="40"/>
        <w:jc w:val="both"/>
      </w:pPr>
    </w:p>
    <w:p w14:paraId="51F4E429" w14:textId="77777777" w:rsidR="0080389E" w:rsidRDefault="0080389E">
      <w:pPr>
        <w:pStyle w:val="Bodytext20"/>
        <w:spacing w:after="40"/>
        <w:jc w:val="both"/>
      </w:pPr>
    </w:p>
    <w:p w14:paraId="3AE1D73B" w14:textId="77777777" w:rsidR="0080389E" w:rsidRDefault="0080389E">
      <w:pPr>
        <w:pStyle w:val="Bodytext20"/>
        <w:spacing w:after="40"/>
        <w:jc w:val="both"/>
      </w:pPr>
    </w:p>
    <w:p w14:paraId="050AC037" w14:textId="77777777" w:rsidR="0080389E" w:rsidRDefault="0080389E">
      <w:pPr>
        <w:pStyle w:val="Bodytext20"/>
        <w:spacing w:after="40"/>
        <w:jc w:val="both"/>
      </w:pPr>
    </w:p>
    <w:p w14:paraId="087C9FED" w14:textId="77777777" w:rsidR="0080389E" w:rsidRDefault="0080389E">
      <w:pPr>
        <w:pStyle w:val="Bodytext20"/>
        <w:spacing w:after="40"/>
        <w:jc w:val="both"/>
      </w:pPr>
    </w:p>
    <w:p w14:paraId="30100570" w14:textId="77777777" w:rsidR="0080389E" w:rsidRDefault="0080389E">
      <w:pPr>
        <w:pStyle w:val="Bodytext20"/>
        <w:spacing w:after="40"/>
        <w:jc w:val="both"/>
      </w:pPr>
    </w:p>
    <w:p w14:paraId="71AD7852" w14:textId="77777777" w:rsidR="0080389E" w:rsidRDefault="0080389E">
      <w:pPr>
        <w:pStyle w:val="Bodytext20"/>
        <w:spacing w:after="40"/>
        <w:jc w:val="both"/>
      </w:pPr>
    </w:p>
    <w:p w14:paraId="26EDCB71" w14:textId="77777777" w:rsidR="0080389E" w:rsidRDefault="0080389E">
      <w:pPr>
        <w:pStyle w:val="Bodytext20"/>
        <w:spacing w:after="40"/>
        <w:jc w:val="both"/>
      </w:pPr>
    </w:p>
    <w:p w14:paraId="0BA26607" w14:textId="77777777" w:rsidR="0080389E" w:rsidRDefault="0080389E">
      <w:pPr>
        <w:pStyle w:val="Bodytext20"/>
        <w:spacing w:after="40"/>
        <w:jc w:val="both"/>
      </w:pPr>
    </w:p>
    <w:p w14:paraId="7030C1F4" w14:textId="77777777" w:rsidR="0080389E" w:rsidRDefault="0080389E">
      <w:pPr>
        <w:pStyle w:val="Bodytext20"/>
        <w:spacing w:after="40"/>
        <w:jc w:val="both"/>
      </w:pPr>
    </w:p>
    <w:p w14:paraId="198D9C50" w14:textId="77777777" w:rsidR="0080389E" w:rsidRDefault="0080389E">
      <w:pPr>
        <w:pStyle w:val="Bodytext20"/>
        <w:spacing w:after="40"/>
        <w:jc w:val="both"/>
      </w:pPr>
    </w:p>
    <w:p w14:paraId="68B2677A" w14:textId="77777777" w:rsidR="0080389E" w:rsidRDefault="0080389E">
      <w:pPr>
        <w:pStyle w:val="Bodytext20"/>
        <w:spacing w:after="40"/>
        <w:jc w:val="both"/>
      </w:pPr>
    </w:p>
    <w:p w14:paraId="1F3898ED" w14:textId="77777777" w:rsidR="0080389E" w:rsidRDefault="0080389E">
      <w:pPr>
        <w:pStyle w:val="Bodytext20"/>
        <w:spacing w:after="40"/>
        <w:jc w:val="both"/>
      </w:pPr>
    </w:p>
    <w:p w14:paraId="594F7B43" w14:textId="77777777" w:rsidR="0080389E" w:rsidRDefault="0080389E">
      <w:pPr>
        <w:pStyle w:val="Bodytext20"/>
        <w:spacing w:after="40"/>
        <w:jc w:val="both"/>
      </w:pPr>
    </w:p>
    <w:p w14:paraId="593897E6" w14:textId="77777777" w:rsidR="0080389E" w:rsidRDefault="00000000">
      <w:pPr>
        <w:pStyle w:val="Bodytext20"/>
        <w:spacing w:after="40"/>
        <w:jc w:val="both"/>
      </w:pPr>
      <w:r>
        <w:t>Please note:</w:t>
      </w:r>
    </w:p>
    <w:p w14:paraId="6B28353C" w14:textId="5F6E056A" w:rsidR="0080389E" w:rsidRDefault="002B6510">
      <w:pPr>
        <w:pStyle w:val="Bodytext20"/>
        <w:spacing w:after="140"/>
        <w:jc w:val="both"/>
      </w:pPr>
      <w:r>
        <w:t>This operating instruction manual is for all the refrigerators and chest freezers.</w:t>
      </w:r>
    </w:p>
    <w:p w14:paraId="008F211B" w14:textId="77777777" w:rsidR="0080389E" w:rsidRDefault="00000000">
      <w:pPr>
        <w:pStyle w:val="Heading210"/>
        <w:keepNext/>
        <w:keepLines/>
      </w:pPr>
      <w:bookmarkStart w:id="3" w:name="bookmark3"/>
      <w:bookmarkStart w:id="4" w:name="bookmark5"/>
      <w:bookmarkStart w:id="5" w:name="bookmark4"/>
      <w:r>
        <w:lastRenderedPageBreak/>
        <w:t>Contents</w:t>
      </w:r>
      <w:bookmarkEnd w:id="3"/>
      <w:bookmarkEnd w:id="4"/>
      <w:bookmarkEnd w:id="5"/>
    </w:p>
    <w:p w14:paraId="0DF5C847" w14:textId="77777777" w:rsidR="0080389E" w:rsidRDefault="0080389E">
      <w:pPr>
        <w:pStyle w:val="Tableofcontents10"/>
        <w:tabs>
          <w:tab w:val="right" w:leader="hyphen" w:pos="6612"/>
        </w:tabs>
        <w:spacing w:after="400"/>
        <w:ind w:firstLine="0"/>
        <w:jc w:val="both"/>
        <w:rPr>
          <w:sz w:val="20"/>
          <w:szCs w:val="20"/>
        </w:rPr>
      </w:pPr>
      <w:r>
        <w:fldChar w:fldCharType="begin"/>
      </w:r>
      <w:r w:rsidR="00000000">
        <w:instrText xml:space="preserve"> TOC \o "1-5" \h \z </w:instrText>
      </w:r>
      <w:r>
        <w:fldChar w:fldCharType="separate"/>
      </w:r>
      <w:hyperlink w:anchor="bookmark7" w:tooltip="Current Document">
        <w:r>
          <w:rPr>
            <w:b/>
            <w:bCs/>
            <w:sz w:val="30"/>
            <w:szCs w:val="30"/>
          </w:rPr>
          <w:t xml:space="preserve">Safety Instructions </w:t>
        </w:r>
        <w:r>
          <w:rPr>
            <w:b/>
            <w:bCs/>
            <w:sz w:val="30"/>
            <w:szCs w:val="30"/>
            <w:lang w:val="zh-TW" w:eastAsia="zh-TW" w:bidi="zh-TW"/>
          </w:rPr>
          <w:tab/>
        </w:r>
        <w:r>
          <w:rPr>
            <w:b/>
            <w:bCs/>
            <w:sz w:val="20"/>
            <w:szCs w:val="20"/>
          </w:rPr>
          <w:t>03</w:t>
        </w:r>
      </w:hyperlink>
    </w:p>
    <w:p w14:paraId="2910F981" w14:textId="77777777" w:rsidR="0080389E" w:rsidRDefault="00000000">
      <w:pPr>
        <w:pStyle w:val="Tableofcontents10"/>
        <w:tabs>
          <w:tab w:val="right" w:leader="hyphen" w:pos="6612"/>
        </w:tabs>
        <w:spacing w:after="600"/>
        <w:ind w:firstLine="0"/>
        <w:jc w:val="both"/>
        <w:rPr>
          <w:sz w:val="20"/>
          <w:szCs w:val="20"/>
        </w:rPr>
      </w:pPr>
      <w:r>
        <w:rPr>
          <w:b/>
          <w:bCs/>
          <w:sz w:val="30"/>
          <w:szCs w:val="30"/>
        </w:rPr>
        <w:t xml:space="preserve">Installation </w:t>
      </w:r>
      <w:r>
        <w:rPr>
          <w:b/>
          <w:bCs/>
          <w:sz w:val="30"/>
          <w:szCs w:val="30"/>
          <w:lang w:val="zh-TW" w:eastAsia="zh-TW" w:bidi="zh-TW"/>
        </w:rPr>
        <w:tab/>
      </w:r>
      <w:r>
        <w:rPr>
          <w:b/>
          <w:bCs/>
          <w:sz w:val="20"/>
          <w:szCs w:val="20"/>
        </w:rPr>
        <w:t>06</w:t>
      </w:r>
    </w:p>
    <w:p w14:paraId="0B408134" w14:textId="77777777" w:rsidR="0080389E" w:rsidRDefault="0080389E">
      <w:pPr>
        <w:pStyle w:val="Tableofcontents10"/>
        <w:tabs>
          <w:tab w:val="right" w:leader="hyphen" w:pos="6612"/>
        </w:tabs>
        <w:jc w:val="both"/>
        <w:rPr>
          <w:sz w:val="20"/>
          <w:szCs w:val="20"/>
        </w:rPr>
      </w:pPr>
      <w:hyperlink w:anchor="bookmark49" w:tooltip="Current Document">
        <w:r>
          <w:rPr>
            <w:b/>
            <w:bCs/>
            <w:sz w:val="20"/>
            <w:szCs w:val="20"/>
          </w:rPr>
          <w:t xml:space="preserve">Installation Directions </w:t>
        </w:r>
        <w:r>
          <w:rPr>
            <w:b/>
            <w:bCs/>
            <w:sz w:val="20"/>
            <w:szCs w:val="20"/>
            <w:lang w:val="zh-TW" w:eastAsia="zh-TW" w:bidi="zh-TW"/>
          </w:rPr>
          <w:tab/>
        </w:r>
        <w:r>
          <w:rPr>
            <w:b/>
            <w:bCs/>
            <w:sz w:val="20"/>
            <w:szCs w:val="20"/>
          </w:rPr>
          <w:t>06</w:t>
        </w:r>
      </w:hyperlink>
    </w:p>
    <w:p w14:paraId="44A94D9E" w14:textId="77777777" w:rsidR="0080389E" w:rsidRDefault="00000000">
      <w:pPr>
        <w:pStyle w:val="Tableofcontents10"/>
        <w:tabs>
          <w:tab w:val="right" w:leader="hyphen" w:pos="6612"/>
        </w:tabs>
        <w:jc w:val="both"/>
        <w:rPr>
          <w:sz w:val="20"/>
          <w:szCs w:val="20"/>
        </w:rPr>
      </w:pPr>
      <w:r>
        <w:t xml:space="preserve">Choosing the right location </w:t>
      </w:r>
      <w:r>
        <w:rPr>
          <w:lang w:val="zh-TW" w:eastAsia="zh-TW" w:bidi="zh-TW"/>
        </w:rPr>
        <w:tab/>
      </w:r>
      <w:r>
        <w:rPr>
          <w:b/>
          <w:bCs/>
          <w:sz w:val="20"/>
          <w:szCs w:val="20"/>
        </w:rPr>
        <w:t>06</w:t>
      </w:r>
    </w:p>
    <w:p w14:paraId="2E137E8E" w14:textId="77777777" w:rsidR="0080389E" w:rsidRDefault="0080389E">
      <w:pPr>
        <w:pStyle w:val="Tableofcontents10"/>
        <w:tabs>
          <w:tab w:val="right" w:leader="hyphen" w:pos="6612"/>
        </w:tabs>
        <w:jc w:val="both"/>
        <w:rPr>
          <w:sz w:val="20"/>
          <w:szCs w:val="20"/>
        </w:rPr>
      </w:pPr>
      <w:hyperlink w:anchor="bookmark62" w:tooltip="Current Document">
        <w:r>
          <w:t>Installing the water d</w:t>
        </w:r>
        <w:r>
          <w:rPr>
            <w:rFonts w:eastAsia="SimSun" w:hint="eastAsia"/>
            <w:lang w:eastAsia="zh-CN"/>
          </w:rPr>
          <w:t>r</w:t>
        </w:r>
        <w:r>
          <w:t xml:space="preserve">ip </w:t>
        </w:r>
        <w:r>
          <w:rPr>
            <w:lang w:val="zh-TW" w:eastAsia="zh-TW" w:bidi="zh-TW"/>
          </w:rPr>
          <w:tab/>
        </w:r>
        <w:r>
          <w:rPr>
            <w:b/>
            <w:bCs/>
            <w:sz w:val="20"/>
            <w:szCs w:val="20"/>
          </w:rPr>
          <w:t>07</w:t>
        </w:r>
      </w:hyperlink>
    </w:p>
    <w:p w14:paraId="3CEAC8C8" w14:textId="77777777" w:rsidR="0080389E" w:rsidRDefault="00000000">
      <w:pPr>
        <w:pStyle w:val="Tableofcontents10"/>
        <w:tabs>
          <w:tab w:val="right" w:leader="hyphen" w:pos="6612"/>
        </w:tabs>
        <w:spacing w:after="400"/>
        <w:jc w:val="both"/>
        <w:rPr>
          <w:sz w:val="20"/>
          <w:szCs w:val="20"/>
        </w:rPr>
      </w:pPr>
      <w:r>
        <w:rPr>
          <w:b/>
          <w:bCs/>
          <w:sz w:val="20"/>
          <w:szCs w:val="20"/>
        </w:rPr>
        <w:t xml:space="preserve">Maintenance </w:t>
      </w:r>
      <w:r>
        <w:rPr>
          <w:b/>
          <w:bCs/>
          <w:sz w:val="20"/>
          <w:szCs w:val="20"/>
          <w:lang w:val="zh-TW" w:eastAsia="zh-TW" w:bidi="zh-TW"/>
        </w:rPr>
        <w:tab/>
      </w:r>
      <w:r>
        <w:rPr>
          <w:b/>
          <w:bCs/>
          <w:sz w:val="20"/>
          <w:szCs w:val="20"/>
        </w:rPr>
        <w:t>08</w:t>
      </w:r>
    </w:p>
    <w:p w14:paraId="1625672B" w14:textId="77777777" w:rsidR="0080389E" w:rsidRDefault="00000000">
      <w:pPr>
        <w:pStyle w:val="Tableofcontents10"/>
        <w:tabs>
          <w:tab w:val="right" w:leader="hyphen" w:pos="6612"/>
        </w:tabs>
        <w:spacing w:after="500"/>
        <w:ind w:firstLine="0"/>
        <w:jc w:val="both"/>
        <w:rPr>
          <w:sz w:val="20"/>
          <w:szCs w:val="20"/>
        </w:rPr>
      </w:pPr>
      <w:r>
        <w:rPr>
          <w:b/>
          <w:bCs/>
          <w:sz w:val="30"/>
          <w:szCs w:val="30"/>
        </w:rPr>
        <w:t xml:space="preserve">Operation </w:t>
      </w:r>
      <w:r>
        <w:rPr>
          <w:b/>
          <w:bCs/>
          <w:sz w:val="30"/>
          <w:szCs w:val="30"/>
          <w:lang w:val="zh-TW" w:eastAsia="zh-TW" w:bidi="zh-TW"/>
        </w:rPr>
        <w:tab/>
      </w:r>
      <w:r>
        <w:rPr>
          <w:b/>
          <w:bCs/>
          <w:sz w:val="20"/>
          <w:szCs w:val="20"/>
        </w:rPr>
        <w:t>08</w:t>
      </w:r>
    </w:p>
    <w:p w14:paraId="33F38D2D" w14:textId="77777777" w:rsidR="0080389E" w:rsidRDefault="00000000">
      <w:pPr>
        <w:pStyle w:val="Tableofcontents10"/>
        <w:tabs>
          <w:tab w:val="right" w:leader="hyphen" w:pos="6612"/>
        </w:tabs>
        <w:jc w:val="both"/>
        <w:rPr>
          <w:sz w:val="20"/>
          <w:szCs w:val="20"/>
        </w:rPr>
      </w:pPr>
      <w:r>
        <w:rPr>
          <w:b/>
          <w:bCs/>
          <w:sz w:val="20"/>
          <w:szCs w:val="20"/>
        </w:rPr>
        <w:t xml:space="preserve">Structure Diagram </w:t>
      </w:r>
      <w:r>
        <w:rPr>
          <w:b/>
          <w:bCs/>
          <w:sz w:val="20"/>
          <w:szCs w:val="20"/>
          <w:lang w:val="zh-TW" w:eastAsia="zh-TW" w:bidi="zh-TW"/>
        </w:rPr>
        <w:tab/>
      </w:r>
      <w:r>
        <w:rPr>
          <w:b/>
          <w:bCs/>
          <w:sz w:val="20"/>
          <w:szCs w:val="20"/>
        </w:rPr>
        <w:t>°8</w:t>
      </w:r>
    </w:p>
    <w:p w14:paraId="217BC5CD" w14:textId="77777777" w:rsidR="0080389E" w:rsidRDefault="0080389E">
      <w:pPr>
        <w:pStyle w:val="Tableofcontents10"/>
        <w:tabs>
          <w:tab w:val="right" w:leader="hyphen" w:pos="6612"/>
        </w:tabs>
        <w:spacing w:after="80"/>
        <w:jc w:val="both"/>
        <w:rPr>
          <w:sz w:val="20"/>
          <w:szCs w:val="20"/>
        </w:rPr>
      </w:pPr>
      <w:hyperlink w:anchor="bookmark67" w:tooltip="Current Document">
        <w:r>
          <w:rPr>
            <w:b/>
            <w:bCs/>
            <w:sz w:val="20"/>
            <w:szCs w:val="20"/>
          </w:rPr>
          <w:t>For saving energy</w:t>
        </w:r>
        <w:r>
          <w:rPr>
            <w:b/>
            <w:bCs/>
            <w:sz w:val="20"/>
            <w:szCs w:val="20"/>
            <w:lang w:val="zh-TW" w:eastAsia="zh-TW" w:bidi="zh-TW"/>
          </w:rPr>
          <w:tab/>
        </w:r>
        <w:r>
          <w:rPr>
            <w:b/>
            <w:bCs/>
            <w:sz w:val="20"/>
            <w:szCs w:val="20"/>
          </w:rPr>
          <w:t>09</w:t>
        </w:r>
      </w:hyperlink>
    </w:p>
    <w:p w14:paraId="246003C5" w14:textId="77777777" w:rsidR="0080389E" w:rsidRDefault="0080389E">
      <w:pPr>
        <w:pStyle w:val="Tableofcontents10"/>
        <w:tabs>
          <w:tab w:val="right" w:leader="hyphen" w:pos="6612"/>
        </w:tabs>
        <w:spacing w:after="80"/>
        <w:jc w:val="both"/>
        <w:rPr>
          <w:sz w:val="20"/>
          <w:szCs w:val="20"/>
        </w:rPr>
      </w:pPr>
      <w:hyperlink w:anchor="bookmark74" w:tooltip="Current Document">
        <w:r>
          <w:rPr>
            <w:b/>
            <w:bCs/>
            <w:sz w:val="20"/>
            <w:szCs w:val="20"/>
          </w:rPr>
          <w:t xml:space="preserve">Use Directions and Cautions </w:t>
        </w:r>
        <w:r>
          <w:rPr>
            <w:b/>
            <w:bCs/>
            <w:sz w:val="20"/>
            <w:szCs w:val="20"/>
            <w:lang w:val="zh-TW" w:eastAsia="zh-TW" w:bidi="zh-TW"/>
          </w:rPr>
          <w:tab/>
        </w:r>
        <w:r>
          <w:rPr>
            <w:b/>
            <w:bCs/>
            <w:sz w:val="20"/>
            <w:szCs w:val="20"/>
          </w:rPr>
          <w:t>09</w:t>
        </w:r>
      </w:hyperlink>
    </w:p>
    <w:p w14:paraId="127D5C2F" w14:textId="77777777" w:rsidR="0080389E" w:rsidRDefault="00000000">
      <w:pPr>
        <w:pStyle w:val="Tableofcontents10"/>
        <w:tabs>
          <w:tab w:val="right" w:leader="hyphen" w:pos="6612"/>
        </w:tabs>
        <w:jc w:val="both"/>
        <w:rPr>
          <w:sz w:val="20"/>
          <w:szCs w:val="20"/>
        </w:rPr>
      </w:pPr>
      <w:r>
        <w:t xml:space="preserve">Power </w:t>
      </w:r>
      <w:r>
        <w:rPr>
          <w:lang w:val="zh-TW" w:eastAsia="zh-TW" w:bidi="zh-TW"/>
        </w:rPr>
        <w:tab/>
      </w:r>
      <w:r>
        <w:rPr>
          <w:b/>
          <w:bCs/>
          <w:sz w:val="20"/>
          <w:szCs w:val="20"/>
        </w:rPr>
        <w:t>09</w:t>
      </w:r>
    </w:p>
    <w:p w14:paraId="6E4632B7" w14:textId="77777777" w:rsidR="0080389E" w:rsidRDefault="00000000">
      <w:pPr>
        <w:pStyle w:val="Tableofcontents10"/>
        <w:tabs>
          <w:tab w:val="right" w:leader="hyphen" w:pos="6612"/>
        </w:tabs>
        <w:spacing w:after="400"/>
        <w:jc w:val="both"/>
        <w:rPr>
          <w:sz w:val="20"/>
          <w:szCs w:val="20"/>
        </w:rPr>
      </w:pPr>
      <w:r>
        <w:t xml:space="preserve">Setting the temperature </w:t>
      </w:r>
      <w:r>
        <w:rPr>
          <w:lang w:val="zh-TW" w:eastAsia="zh-TW" w:bidi="zh-TW"/>
        </w:rPr>
        <w:tab/>
      </w:r>
      <w:r>
        <w:rPr>
          <w:b/>
          <w:bCs/>
          <w:sz w:val="20"/>
          <w:szCs w:val="20"/>
        </w:rPr>
        <w:t>10</w:t>
      </w:r>
    </w:p>
    <w:p w14:paraId="161486CD" w14:textId="77777777" w:rsidR="0080389E" w:rsidRDefault="0080389E">
      <w:pPr>
        <w:pStyle w:val="Tableofcontents10"/>
        <w:tabs>
          <w:tab w:val="right" w:leader="hyphen" w:pos="6612"/>
        </w:tabs>
        <w:spacing w:after="400"/>
        <w:ind w:firstLine="0"/>
        <w:jc w:val="both"/>
        <w:rPr>
          <w:sz w:val="30"/>
          <w:szCs w:val="30"/>
        </w:rPr>
      </w:pPr>
      <w:hyperlink w:anchor="bookmark87" w:tooltip="Current Document">
        <w:r>
          <w:rPr>
            <w:b/>
            <w:bCs/>
            <w:sz w:val="30"/>
            <w:szCs w:val="30"/>
          </w:rPr>
          <w:t xml:space="preserve">Appendix </w:t>
        </w:r>
        <w:r>
          <w:rPr>
            <w:b/>
            <w:bCs/>
            <w:sz w:val="30"/>
            <w:szCs w:val="30"/>
            <w:lang w:val="zh-TW" w:eastAsia="zh-TW" w:bidi="zh-TW"/>
          </w:rPr>
          <w:tab/>
        </w:r>
        <w:r>
          <w:rPr>
            <w:b/>
            <w:bCs/>
            <w:sz w:val="30"/>
            <w:szCs w:val="30"/>
          </w:rPr>
          <w:t>n</w:t>
        </w:r>
      </w:hyperlink>
    </w:p>
    <w:p w14:paraId="2C8424BD" w14:textId="77777777" w:rsidR="0080389E" w:rsidRDefault="00000000">
      <w:pPr>
        <w:pStyle w:val="Tableofcontents10"/>
        <w:tabs>
          <w:tab w:val="right" w:leader="hyphen" w:pos="6612"/>
        </w:tabs>
        <w:spacing w:after="80"/>
        <w:jc w:val="both"/>
        <w:rPr>
          <w:sz w:val="20"/>
          <w:szCs w:val="20"/>
        </w:rPr>
      </w:pPr>
      <w:r>
        <w:rPr>
          <w:b/>
          <w:bCs/>
          <w:sz w:val="20"/>
          <w:szCs w:val="20"/>
        </w:rPr>
        <w:t>When moving or transporting the refrigerator</w:t>
      </w:r>
      <w:r>
        <w:rPr>
          <w:b/>
          <w:bCs/>
          <w:sz w:val="20"/>
          <w:szCs w:val="20"/>
          <w:lang w:val="zh-TW" w:eastAsia="zh-TW" w:bidi="zh-TW"/>
        </w:rPr>
        <w:tab/>
      </w:r>
      <w:r>
        <w:rPr>
          <w:b/>
          <w:bCs/>
          <w:sz w:val="20"/>
          <w:szCs w:val="20"/>
        </w:rPr>
        <w:t>11</w:t>
      </w:r>
    </w:p>
    <w:p w14:paraId="64823E53" w14:textId="77777777" w:rsidR="0080389E" w:rsidRDefault="0080389E">
      <w:pPr>
        <w:pStyle w:val="Tableofcontents10"/>
        <w:tabs>
          <w:tab w:val="left" w:leader="hyphen" w:pos="6400"/>
        </w:tabs>
        <w:jc w:val="both"/>
        <w:rPr>
          <w:sz w:val="20"/>
          <w:szCs w:val="20"/>
        </w:rPr>
      </w:pPr>
      <w:hyperlink w:anchor="bookmark94" w:tooltip="Current Document">
        <w:r>
          <w:rPr>
            <w:b/>
            <w:bCs/>
            <w:sz w:val="20"/>
            <w:szCs w:val="20"/>
          </w:rPr>
          <w:t xml:space="preserve">Cleaning and Maintenance </w:t>
        </w:r>
        <w:r>
          <w:rPr>
            <w:b/>
            <w:bCs/>
            <w:sz w:val="20"/>
            <w:szCs w:val="20"/>
            <w:lang w:val="zh-TW" w:eastAsia="zh-TW" w:bidi="zh-TW"/>
          </w:rPr>
          <w:tab/>
        </w:r>
        <w:r>
          <w:rPr>
            <w:b/>
            <w:bCs/>
            <w:sz w:val="20"/>
            <w:szCs w:val="20"/>
          </w:rPr>
          <w:t>11</w:t>
        </w:r>
      </w:hyperlink>
    </w:p>
    <w:p w14:paraId="739DE3EB" w14:textId="77777777" w:rsidR="0080389E" w:rsidRDefault="00000000">
      <w:pPr>
        <w:pStyle w:val="Tableofcontents10"/>
        <w:tabs>
          <w:tab w:val="right" w:leader="hyphen" w:pos="6612"/>
        </w:tabs>
        <w:jc w:val="both"/>
        <w:rPr>
          <w:sz w:val="20"/>
          <w:szCs w:val="20"/>
        </w:rPr>
      </w:pPr>
      <w:r>
        <w:t xml:space="preserve">Cleaning the whole refrigerator </w:t>
      </w:r>
      <w:r>
        <w:rPr>
          <w:lang w:val="zh-TW" w:eastAsia="zh-TW" w:bidi="zh-TW"/>
        </w:rPr>
        <w:tab/>
      </w:r>
      <w:r>
        <w:rPr>
          <w:b/>
          <w:bCs/>
          <w:sz w:val="20"/>
          <w:szCs w:val="20"/>
        </w:rPr>
        <w:t>12</w:t>
      </w:r>
    </w:p>
    <w:p w14:paraId="0B3DB28C" w14:textId="77777777" w:rsidR="0080389E" w:rsidRDefault="00000000">
      <w:pPr>
        <w:pStyle w:val="Tableofcontents10"/>
        <w:tabs>
          <w:tab w:val="right" w:leader="hyphen" w:pos="6612"/>
        </w:tabs>
        <w:jc w:val="both"/>
        <w:rPr>
          <w:sz w:val="20"/>
          <w:szCs w:val="20"/>
        </w:rPr>
      </w:pPr>
      <w:r>
        <w:t xml:space="preserve">Interior of refrigerator </w:t>
      </w:r>
      <w:r>
        <w:rPr>
          <w:lang w:val="zh-TW" w:eastAsia="zh-TW" w:bidi="zh-TW"/>
        </w:rPr>
        <w:tab/>
      </w:r>
      <w:r>
        <w:rPr>
          <w:b/>
          <w:bCs/>
          <w:sz w:val="20"/>
          <w:szCs w:val="20"/>
        </w:rPr>
        <w:t>12</w:t>
      </w:r>
    </w:p>
    <w:p w14:paraId="58F76838" w14:textId="77777777" w:rsidR="0080389E" w:rsidRDefault="00000000">
      <w:pPr>
        <w:pStyle w:val="Tableofcontents10"/>
        <w:tabs>
          <w:tab w:val="right" w:leader="hyphen" w:pos="6612"/>
        </w:tabs>
        <w:jc w:val="both"/>
        <w:rPr>
          <w:sz w:val="20"/>
          <w:szCs w:val="20"/>
        </w:rPr>
      </w:pPr>
      <w:r>
        <w:t>Exterior of refrigerator</w:t>
      </w:r>
      <w:r>
        <w:rPr>
          <w:lang w:val="zh-TW" w:eastAsia="zh-TW" w:bidi="zh-TW"/>
        </w:rPr>
        <w:tab/>
      </w:r>
      <w:r>
        <w:rPr>
          <w:b/>
          <w:bCs/>
          <w:sz w:val="20"/>
          <w:szCs w:val="20"/>
        </w:rPr>
        <w:t>12</w:t>
      </w:r>
    </w:p>
    <w:p w14:paraId="26661180" w14:textId="77777777" w:rsidR="0080389E" w:rsidRDefault="00000000">
      <w:pPr>
        <w:pStyle w:val="Tableofcontents10"/>
        <w:tabs>
          <w:tab w:val="right" w:leader="hyphen" w:pos="6612"/>
        </w:tabs>
        <w:jc w:val="both"/>
        <w:rPr>
          <w:sz w:val="20"/>
          <w:szCs w:val="20"/>
        </w:rPr>
      </w:pPr>
      <w:r>
        <w:t xml:space="preserve">Control panel </w:t>
      </w:r>
      <w:r>
        <w:rPr>
          <w:lang w:val="zh-TW" w:eastAsia="zh-TW" w:bidi="zh-TW"/>
        </w:rPr>
        <w:tab/>
      </w:r>
      <w:r>
        <w:rPr>
          <w:b/>
          <w:bCs/>
          <w:sz w:val="20"/>
          <w:szCs w:val="20"/>
        </w:rPr>
        <w:t>12</w:t>
      </w:r>
    </w:p>
    <w:p w14:paraId="34BA1738" w14:textId="77777777" w:rsidR="0080389E" w:rsidRDefault="00000000">
      <w:pPr>
        <w:pStyle w:val="Tableofcontents10"/>
        <w:tabs>
          <w:tab w:val="right" w:leader="underscore" w:pos="6612"/>
        </w:tabs>
        <w:jc w:val="both"/>
        <w:rPr>
          <w:sz w:val="20"/>
          <w:szCs w:val="20"/>
        </w:rPr>
      </w:pPr>
      <w:r>
        <w:t xml:space="preserve">Checks after cleaning and maintenance </w:t>
      </w:r>
      <w:r>
        <w:tab/>
      </w:r>
      <w:r>
        <w:rPr>
          <w:b/>
          <w:bCs/>
          <w:sz w:val="20"/>
          <w:szCs w:val="20"/>
        </w:rPr>
        <w:t>12</w:t>
      </w:r>
    </w:p>
    <w:p w14:paraId="62199044" w14:textId="77777777" w:rsidR="0080389E" w:rsidRDefault="00000000">
      <w:pPr>
        <w:pStyle w:val="Tableofcontents10"/>
        <w:jc w:val="both"/>
        <w:rPr>
          <w:sz w:val="20"/>
          <w:szCs w:val="20"/>
        </w:rPr>
      </w:pPr>
      <w:r>
        <w:t xml:space="preserve">When the refrigerator is not going to be used for a prolonged period </w:t>
      </w:r>
      <w:r>
        <w:rPr>
          <w:b/>
          <w:bCs/>
          <w:sz w:val="20"/>
          <w:szCs w:val="20"/>
        </w:rPr>
        <w:t>12</w:t>
      </w:r>
    </w:p>
    <w:p w14:paraId="09C06124" w14:textId="77777777" w:rsidR="0080389E" w:rsidRDefault="0080389E">
      <w:pPr>
        <w:pStyle w:val="Tableofcontents10"/>
        <w:tabs>
          <w:tab w:val="right" w:leader="hyphen" w:pos="6612"/>
        </w:tabs>
        <w:jc w:val="both"/>
        <w:rPr>
          <w:sz w:val="20"/>
          <w:szCs w:val="20"/>
        </w:rPr>
      </w:pPr>
      <w:hyperlink w:anchor="bookmark97" w:tooltip="Current Document">
        <w:r>
          <w:rPr>
            <w:b/>
            <w:bCs/>
            <w:sz w:val="20"/>
            <w:szCs w:val="20"/>
          </w:rPr>
          <w:t>Ih&gt;ubleshooting</w:t>
        </w:r>
        <w:r>
          <w:rPr>
            <w:b/>
            <w:bCs/>
            <w:sz w:val="20"/>
            <w:szCs w:val="20"/>
            <w:lang w:val="zh-TW" w:eastAsia="zh-TW" w:bidi="zh-TW"/>
          </w:rPr>
          <w:tab/>
        </w:r>
        <w:r>
          <w:rPr>
            <w:b/>
            <w:bCs/>
            <w:sz w:val="20"/>
            <w:szCs w:val="20"/>
          </w:rPr>
          <w:t>13</w:t>
        </w:r>
      </w:hyperlink>
    </w:p>
    <w:p w14:paraId="345B4CCA" w14:textId="77777777" w:rsidR="0080389E" w:rsidRDefault="0080389E">
      <w:pPr>
        <w:pStyle w:val="Tableofcontents10"/>
        <w:tabs>
          <w:tab w:val="right" w:leader="hyphen" w:pos="6612"/>
        </w:tabs>
        <w:jc w:val="both"/>
        <w:rPr>
          <w:sz w:val="20"/>
          <w:szCs w:val="20"/>
        </w:rPr>
        <w:sectPr w:rsidR="0080389E">
          <w:footerReference w:type="even" r:id="rId9"/>
          <w:footerReference w:type="default" r:id="rId10"/>
          <w:footerReference w:type="first" r:id="rId11"/>
          <w:pgSz w:w="8400" w:h="11900"/>
          <w:pgMar w:top="589" w:right="916" w:bottom="695" w:left="698" w:header="0" w:footer="3" w:gutter="0"/>
          <w:pgNumType w:start="3"/>
          <w:cols w:space="720"/>
          <w:titlePg/>
          <w:docGrid w:linePitch="360"/>
        </w:sectPr>
      </w:pPr>
      <w:hyperlink w:anchor="bookmark103" w:tooltip="Current Document">
        <w:r>
          <w:rPr>
            <w:b/>
            <w:bCs/>
            <w:sz w:val="20"/>
            <w:szCs w:val="20"/>
          </w:rPr>
          <w:t xml:space="preserve">Caring for the environment </w:t>
        </w:r>
        <w:r>
          <w:rPr>
            <w:b/>
            <w:bCs/>
            <w:sz w:val="20"/>
            <w:szCs w:val="20"/>
            <w:lang w:val="zh-TW" w:eastAsia="zh-TW" w:bidi="zh-TW"/>
          </w:rPr>
          <w:tab/>
        </w:r>
        <w:r>
          <w:rPr>
            <w:b/>
            <w:bCs/>
            <w:sz w:val="20"/>
            <w:szCs w:val="20"/>
          </w:rPr>
          <w:t>15</w:t>
        </w:r>
      </w:hyperlink>
      <w:r>
        <w:fldChar w:fldCharType="end"/>
      </w:r>
    </w:p>
    <w:p w14:paraId="2D9DA964" w14:textId="77777777" w:rsidR="0080389E" w:rsidRDefault="00000000">
      <w:pPr>
        <w:pStyle w:val="Heading310"/>
        <w:keepNext/>
        <w:keepLines/>
        <w:spacing w:after="200"/>
        <w:ind w:firstLine="280"/>
      </w:pPr>
      <w:bookmarkStart w:id="6" w:name="bookmark6"/>
      <w:bookmarkStart w:id="7" w:name="bookmark8"/>
      <w:bookmarkStart w:id="8" w:name="bookmark7"/>
      <w:r>
        <w:lastRenderedPageBreak/>
        <w:t>Safety Instructions</w:t>
      </w:r>
      <w:bookmarkEnd w:id="6"/>
      <w:bookmarkEnd w:id="7"/>
      <w:bookmarkEnd w:id="8"/>
    </w:p>
    <w:p w14:paraId="14782A29" w14:textId="77777777" w:rsidR="0080389E" w:rsidRDefault="00000000">
      <w:pPr>
        <w:pStyle w:val="Bodytext10"/>
        <w:spacing w:after="0" w:line="317" w:lineRule="auto"/>
        <w:ind w:left="280" w:hanging="280"/>
        <w:jc w:val="both"/>
        <w:rPr>
          <w:sz w:val="18"/>
          <w:szCs w:val="18"/>
        </w:rPr>
      </w:pPr>
      <w:r>
        <w:rPr>
          <w:b w:val="0"/>
          <w:bCs w:val="0"/>
          <w:i w:val="0"/>
          <w:iCs w:val="0"/>
          <w:sz w:val="18"/>
          <w:szCs w:val="18"/>
        </w:rPr>
        <w:t>1・ This appliance is intended to be used in the following or similar applications: —staff kitchen areas in shops, offices and other working environments;</w:t>
      </w:r>
    </w:p>
    <w:p w14:paraId="60F62FA6" w14:textId="77777777" w:rsidR="0080389E" w:rsidRDefault="00000000">
      <w:pPr>
        <w:pStyle w:val="Bodytext10"/>
        <w:spacing w:after="0" w:line="317" w:lineRule="auto"/>
        <w:ind w:left="280" w:firstLine="20"/>
        <w:jc w:val="both"/>
        <w:rPr>
          <w:sz w:val="18"/>
          <w:szCs w:val="18"/>
        </w:rPr>
      </w:pPr>
      <w:r>
        <w:rPr>
          <w:b w:val="0"/>
          <w:bCs w:val="0"/>
          <w:i w:val="0"/>
          <w:iCs w:val="0"/>
          <w:sz w:val="18"/>
          <w:szCs w:val="18"/>
        </w:rPr>
        <w:t>--farm houses and by clients in hotels, motels and other residential type environments;</w:t>
      </w:r>
    </w:p>
    <w:p w14:paraId="5F8EDB74" w14:textId="77777777" w:rsidR="0080389E" w:rsidRDefault="00000000">
      <w:pPr>
        <w:pStyle w:val="Bodytext10"/>
        <w:spacing w:after="0" w:line="317" w:lineRule="auto"/>
        <w:ind w:firstLine="280"/>
        <w:jc w:val="both"/>
        <w:rPr>
          <w:sz w:val="18"/>
          <w:szCs w:val="18"/>
        </w:rPr>
      </w:pPr>
      <w:r>
        <w:rPr>
          <w:b w:val="0"/>
          <w:bCs w:val="0"/>
          <w:i w:val="0"/>
          <w:iCs w:val="0"/>
          <w:sz w:val="18"/>
          <w:szCs w:val="18"/>
          <w:lang w:val="zh-TW" w:eastAsia="zh-TW" w:bidi="zh-TW"/>
        </w:rPr>
        <w:t>—</w:t>
      </w:r>
      <w:r>
        <w:rPr>
          <w:b w:val="0"/>
          <w:bCs w:val="0"/>
          <w:i w:val="0"/>
          <w:iCs w:val="0"/>
          <w:sz w:val="18"/>
          <w:szCs w:val="18"/>
        </w:rPr>
        <w:t>breakfast type environments;</w:t>
      </w:r>
    </w:p>
    <w:p w14:paraId="0685DD6A" w14:textId="77777777" w:rsidR="0080389E" w:rsidRDefault="00000000">
      <w:pPr>
        <w:pStyle w:val="Bodytext10"/>
        <w:spacing w:after="280" w:line="317" w:lineRule="auto"/>
        <w:ind w:firstLine="280"/>
        <w:jc w:val="both"/>
        <w:rPr>
          <w:sz w:val="18"/>
          <w:szCs w:val="18"/>
        </w:rPr>
      </w:pPr>
      <w:r>
        <w:rPr>
          <w:b w:val="0"/>
          <w:bCs w:val="0"/>
          <w:i w:val="0"/>
          <w:iCs w:val="0"/>
          <w:sz w:val="18"/>
          <w:szCs w:val="18"/>
        </w:rPr>
        <w:t>—catering and similar non-retail applications.</w:t>
      </w:r>
    </w:p>
    <w:p w14:paraId="588BF10A" w14:textId="77777777" w:rsidR="0080389E" w:rsidRDefault="00000000">
      <w:pPr>
        <w:pStyle w:val="Bodytext10"/>
        <w:numPr>
          <w:ilvl w:val="0"/>
          <w:numId w:val="1"/>
        </w:numPr>
        <w:tabs>
          <w:tab w:val="left" w:pos="343"/>
        </w:tabs>
        <w:spacing w:after="213" w:line="314" w:lineRule="auto"/>
        <w:ind w:left="280" w:hanging="280"/>
        <w:jc w:val="both"/>
        <w:rPr>
          <w:sz w:val="18"/>
          <w:szCs w:val="18"/>
        </w:rPr>
      </w:pPr>
      <w:bookmarkStart w:id="9" w:name="bookmark9"/>
      <w:bookmarkEnd w:id="9"/>
      <w:r>
        <w:rPr>
          <w:b w:val="0"/>
          <w:bCs w:val="0"/>
          <w:i w:val="0"/>
          <w:iCs w:val="0"/>
          <w:sz w:val="18"/>
          <w:szCs w:val="18"/>
        </w:rPr>
        <w:t xml:space="preserve">This appliance can be used by an adult and persons with reduced physical, sensory or mental capabilities or lack of experience and knowledge if they have been given supervision or instruction concerning use of the appliance in a safe way and understand the hazards involved. Children </w:t>
      </w:r>
      <w:proofErr w:type="gramStart"/>
      <w:r>
        <w:rPr>
          <w:b w:val="0"/>
          <w:bCs w:val="0"/>
          <w:i w:val="0"/>
          <w:iCs w:val="0"/>
          <w:sz w:val="18"/>
          <w:szCs w:val="18"/>
        </w:rPr>
        <w:t>shall</w:t>
      </w:r>
      <w:proofErr w:type="gramEnd"/>
      <w:r>
        <w:rPr>
          <w:b w:val="0"/>
          <w:bCs w:val="0"/>
          <w:i w:val="0"/>
          <w:iCs w:val="0"/>
          <w:sz w:val="18"/>
          <w:szCs w:val="18"/>
        </w:rPr>
        <w:t xml:space="preserve"> not play with the appliance. Cleaning and user maintenance shall not be made by children without supervision.</w:t>
      </w:r>
    </w:p>
    <w:p w14:paraId="0BAAFC0E" w14:textId="77777777" w:rsidR="0080389E" w:rsidRDefault="00000000">
      <w:pPr>
        <w:pStyle w:val="Bodytext20"/>
        <w:spacing w:after="0"/>
        <w:ind w:firstLine="400"/>
        <w:jc w:val="both"/>
        <w:rPr>
          <w:sz w:val="20"/>
          <w:szCs w:val="20"/>
        </w:rPr>
      </w:pPr>
      <w:r>
        <w:rPr>
          <w:b/>
          <w:bCs/>
          <w:sz w:val="20"/>
          <w:szCs w:val="20"/>
        </w:rPr>
        <w:t>A</w:t>
      </w:r>
    </w:p>
    <w:p w14:paraId="39945C62" w14:textId="77777777" w:rsidR="0080389E" w:rsidRDefault="00000000">
      <w:pPr>
        <w:pStyle w:val="Bodytext20"/>
        <w:spacing w:after="120" w:line="180" w:lineRule="auto"/>
        <w:ind w:firstLine="280"/>
        <w:jc w:val="both"/>
        <w:rPr>
          <w:sz w:val="20"/>
          <w:szCs w:val="20"/>
        </w:rPr>
      </w:pPr>
      <w:r>
        <w:rPr>
          <w:smallCaps/>
          <w:sz w:val="20"/>
          <w:szCs w:val="20"/>
        </w:rPr>
        <w:t>warning</w:t>
      </w:r>
      <w:r>
        <w:rPr>
          <w:b/>
          <w:bCs/>
          <w:sz w:val="20"/>
          <w:szCs w:val="20"/>
        </w:rPr>
        <w:t xml:space="preserve"> Indicates risk of death or serious injury</w:t>
      </w:r>
    </w:p>
    <w:p w14:paraId="0BA8F764" w14:textId="77777777" w:rsidR="0080389E" w:rsidRDefault="00000000">
      <w:pPr>
        <w:pStyle w:val="Bodytext10"/>
        <w:numPr>
          <w:ilvl w:val="0"/>
          <w:numId w:val="2"/>
        </w:numPr>
        <w:tabs>
          <w:tab w:val="left" w:pos="324"/>
        </w:tabs>
        <w:spacing w:after="0" w:line="324" w:lineRule="auto"/>
        <w:ind w:left="280" w:hanging="280"/>
        <w:jc w:val="both"/>
        <w:rPr>
          <w:sz w:val="18"/>
          <w:szCs w:val="18"/>
        </w:rPr>
      </w:pPr>
      <w:bookmarkStart w:id="10" w:name="bookmark10"/>
      <w:bookmarkEnd w:id="10"/>
      <w:r>
        <w:rPr>
          <w:b w:val="0"/>
          <w:bCs w:val="0"/>
          <w:i w:val="0"/>
          <w:iCs w:val="0"/>
          <w:sz w:val="18"/>
          <w:szCs w:val="18"/>
        </w:rPr>
        <w:t>Ensure that the refrigerator is plugged into an earthed mains socket and making sure the connection is secure.</w:t>
      </w:r>
    </w:p>
    <w:p w14:paraId="6C277E5C" w14:textId="77777777" w:rsidR="0080389E" w:rsidRDefault="00000000">
      <w:pPr>
        <w:pStyle w:val="Bodytext10"/>
        <w:spacing w:after="120" w:line="324" w:lineRule="auto"/>
        <w:ind w:firstLine="280"/>
        <w:jc w:val="both"/>
        <w:rPr>
          <w:sz w:val="18"/>
          <w:szCs w:val="18"/>
        </w:rPr>
      </w:pPr>
      <w:r>
        <w:rPr>
          <w:b w:val="0"/>
          <w:bCs w:val="0"/>
          <w:i w:val="0"/>
          <w:iCs w:val="0"/>
          <w:sz w:val="18"/>
          <w:szCs w:val="18"/>
        </w:rPr>
        <w:t>• A loosely connected power plug can cause fire or electric shock</w:t>
      </w:r>
    </w:p>
    <w:p w14:paraId="422770C1" w14:textId="77777777" w:rsidR="0080389E" w:rsidRDefault="00000000">
      <w:pPr>
        <w:pStyle w:val="Bodytext30"/>
        <w:spacing w:after="0"/>
        <w:jc w:val="right"/>
      </w:pPr>
      <w:r>
        <w:rPr>
          <w:noProof/>
        </w:rPr>
        <w:drawing>
          <wp:anchor distT="0" distB="0" distL="114300" distR="1358265" simplePos="0" relativeHeight="251650560" behindDoc="0" locked="0" layoutInCell="1" allowOverlap="1" wp14:anchorId="476D7B0B" wp14:editId="4E162133">
            <wp:simplePos x="0" y="0"/>
            <wp:positionH relativeFrom="page">
              <wp:posOffset>659130</wp:posOffset>
            </wp:positionH>
            <wp:positionV relativeFrom="paragraph">
              <wp:posOffset>63500</wp:posOffset>
            </wp:positionV>
            <wp:extent cx="1182370" cy="1073150"/>
            <wp:effectExtent l="0" t="0" r="6350" b="8890"/>
            <wp:wrapSquare wrapText="right"/>
            <wp:docPr id="8" name="Shape 8"/>
            <wp:cNvGraphicFramePr/>
            <a:graphic xmlns:a="http://schemas.openxmlformats.org/drawingml/2006/main">
              <a:graphicData uri="http://schemas.openxmlformats.org/drawingml/2006/picture">
                <pic:pic xmlns:pic="http://schemas.openxmlformats.org/drawingml/2006/picture">
                  <pic:nvPicPr>
                    <pic:cNvPr id="8" name="Shape 8"/>
                    <pic:cNvPicPr/>
                  </pic:nvPicPr>
                  <pic:blipFill>
                    <a:blip r:embed="rId12"/>
                    <a:stretch>
                      <a:fillRect/>
                    </a:stretch>
                  </pic:blipFill>
                  <pic:spPr>
                    <a:xfrm>
                      <a:off x="0" y="0"/>
                      <a:ext cx="1182370" cy="1073150"/>
                    </a:xfrm>
                    <a:prstGeom prst="rect">
                      <a:avLst/>
                    </a:prstGeom>
                  </pic:spPr>
                </pic:pic>
              </a:graphicData>
            </a:graphic>
          </wp:anchor>
        </w:drawing>
      </w:r>
      <w:r>
        <w:rPr>
          <w:noProof/>
        </w:rPr>
        <w:drawing>
          <wp:anchor distT="57785" distB="27940" distL="1437005" distR="114300" simplePos="0" relativeHeight="251651584" behindDoc="0" locked="0" layoutInCell="1" allowOverlap="1" wp14:anchorId="420470F4" wp14:editId="3F6E08CC">
            <wp:simplePos x="0" y="0"/>
            <wp:positionH relativeFrom="page">
              <wp:posOffset>1981835</wp:posOffset>
            </wp:positionH>
            <wp:positionV relativeFrom="paragraph">
              <wp:posOffset>121285</wp:posOffset>
            </wp:positionV>
            <wp:extent cx="1103630" cy="987425"/>
            <wp:effectExtent l="0" t="0" r="8890" b="3175"/>
            <wp:wrapSquare wrapText="right"/>
            <wp:docPr id="10" name="Shape 10"/>
            <wp:cNvGraphicFramePr/>
            <a:graphic xmlns:a="http://schemas.openxmlformats.org/drawingml/2006/main">
              <a:graphicData uri="http://schemas.openxmlformats.org/drawingml/2006/picture">
                <pic:pic xmlns:pic="http://schemas.openxmlformats.org/drawingml/2006/picture">
                  <pic:nvPicPr>
                    <pic:cNvPr id="10" name="Shape 10"/>
                    <pic:cNvPicPr/>
                  </pic:nvPicPr>
                  <pic:blipFill>
                    <a:blip r:embed="rId13"/>
                    <a:stretch>
                      <a:fillRect/>
                    </a:stretch>
                  </pic:blipFill>
                  <pic:spPr>
                    <a:xfrm>
                      <a:off x="0" y="0"/>
                      <a:ext cx="1103630" cy="987425"/>
                    </a:xfrm>
                    <a:prstGeom prst="rect">
                      <a:avLst/>
                    </a:prstGeom>
                  </pic:spPr>
                </pic:pic>
              </a:graphicData>
            </a:graphic>
          </wp:anchor>
        </w:drawing>
      </w:r>
      <w:r>
        <w:rPr>
          <w:noProof/>
        </w:rPr>
        <w:drawing>
          <wp:anchor distT="0" distB="0" distL="0" distR="0" simplePos="0" relativeHeight="251652608" behindDoc="0" locked="0" layoutInCell="1" allowOverlap="1" wp14:anchorId="7B5450DF" wp14:editId="6CAF8840">
            <wp:simplePos x="0" y="0"/>
            <wp:positionH relativeFrom="page">
              <wp:posOffset>3359785</wp:posOffset>
            </wp:positionH>
            <wp:positionV relativeFrom="paragraph">
              <wp:posOffset>114300</wp:posOffset>
            </wp:positionV>
            <wp:extent cx="731520" cy="987425"/>
            <wp:effectExtent l="0" t="0" r="0" b="3175"/>
            <wp:wrapTight wrapText="right">
              <wp:wrapPolygon edited="0">
                <wp:start x="0" y="0"/>
                <wp:lineTo x="12960" y="0"/>
                <wp:lineTo x="12960" y="9733"/>
                <wp:lineTo x="13050" y="9733"/>
                <wp:lineTo x="13050" y="9800"/>
                <wp:lineTo x="15840" y="9800"/>
                <wp:lineTo x="15840" y="11533"/>
                <wp:lineTo x="15930" y="11533"/>
                <wp:lineTo x="15930" y="11600"/>
                <wp:lineTo x="17100" y="11600"/>
                <wp:lineTo x="17100" y="14200"/>
                <wp:lineTo x="21600" y="14200"/>
                <wp:lineTo x="21600" y="21600"/>
                <wp:lineTo x="1530" y="21600"/>
                <wp:lineTo x="1530" y="9867"/>
                <wp:lineTo x="0" y="9867"/>
                <wp:lineTo x="0" y="0"/>
              </wp:wrapPolygon>
            </wp:wrapTight>
            <wp:docPr id="12" name="Shape 12"/>
            <wp:cNvGraphicFramePr/>
            <a:graphic xmlns:a="http://schemas.openxmlformats.org/drawingml/2006/main">
              <a:graphicData uri="http://schemas.openxmlformats.org/drawingml/2006/picture">
                <pic:pic xmlns:pic="http://schemas.openxmlformats.org/drawingml/2006/picture">
                  <pic:nvPicPr>
                    <pic:cNvPr id="12" name="Shape 12"/>
                    <pic:cNvPicPr/>
                  </pic:nvPicPr>
                  <pic:blipFill>
                    <a:blip r:embed="rId14"/>
                    <a:stretch>
                      <a:fillRect/>
                    </a:stretch>
                  </pic:blipFill>
                  <pic:spPr>
                    <a:xfrm>
                      <a:off x="0" y="0"/>
                      <a:ext cx="731520" cy="987425"/>
                    </a:xfrm>
                    <a:prstGeom prst="rect">
                      <a:avLst/>
                    </a:prstGeom>
                  </pic:spPr>
                </pic:pic>
              </a:graphicData>
            </a:graphic>
          </wp:anchor>
        </w:drawing>
      </w:r>
      <w:r>
        <w:rPr>
          <w:lang w:val="zh-CN" w:eastAsia="zh-CN" w:bidi="zh-CN"/>
        </w:rPr>
        <w:t>%</w:t>
      </w:r>
    </w:p>
    <w:p w14:paraId="7E1D7427" w14:textId="51D11D60" w:rsidR="0080389E" w:rsidRDefault="00000000">
      <w:pPr>
        <w:pStyle w:val="Bodytext30"/>
      </w:pPr>
      <w:r>
        <w:t xml:space="preserve">When any Flammable gas </w:t>
      </w:r>
      <w:proofErr w:type="spellStart"/>
      <w:r>
        <w:t>leak</w:t>
      </w:r>
      <w:r w:rsidR="00DF7E46">
        <w:t>s</w:t>
      </w:r>
      <w:r>
        <w:t>,do</w:t>
      </w:r>
      <w:proofErr w:type="spellEnd"/>
      <w:r>
        <w:t xml:space="preserve"> not put or pull the power plug in or out of the socket</w:t>
      </w:r>
    </w:p>
    <w:p w14:paraId="4AFDE66A" w14:textId="77777777" w:rsidR="0080389E" w:rsidRDefault="00000000">
      <w:pPr>
        <w:pStyle w:val="Bodytext10"/>
        <w:numPr>
          <w:ilvl w:val="0"/>
          <w:numId w:val="2"/>
        </w:numPr>
        <w:tabs>
          <w:tab w:val="left" w:pos="338"/>
        </w:tabs>
        <w:spacing w:after="0" w:line="317" w:lineRule="auto"/>
        <w:ind w:left="280" w:hanging="280"/>
        <w:jc w:val="both"/>
        <w:rPr>
          <w:sz w:val="18"/>
          <w:szCs w:val="18"/>
        </w:rPr>
      </w:pPr>
      <w:bookmarkStart w:id="11" w:name="bookmark11"/>
      <w:bookmarkEnd w:id="11"/>
      <w:r>
        <w:rPr>
          <w:b w:val="0"/>
          <w:bCs w:val="0"/>
          <w:i w:val="0"/>
          <w:iCs w:val="0"/>
          <w:sz w:val="18"/>
          <w:szCs w:val="18"/>
        </w:rPr>
        <w:t>Do not use a multiple socket adaptor and plug several appliances into the same socket adaptor.</w:t>
      </w:r>
    </w:p>
    <w:p w14:paraId="097D603B" w14:textId="77777777" w:rsidR="0080389E" w:rsidRDefault="00000000">
      <w:pPr>
        <w:pStyle w:val="Bodytext10"/>
        <w:numPr>
          <w:ilvl w:val="0"/>
          <w:numId w:val="3"/>
        </w:numPr>
        <w:tabs>
          <w:tab w:val="left" w:pos="580"/>
        </w:tabs>
        <w:spacing w:after="0" w:line="317" w:lineRule="auto"/>
        <w:ind w:firstLine="280"/>
        <w:jc w:val="both"/>
        <w:rPr>
          <w:sz w:val="18"/>
          <w:szCs w:val="18"/>
        </w:rPr>
      </w:pPr>
      <w:bookmarkStart w:id="12" w:name="bookmark12"/>
      <w:bookmarkEnd w:id="12"/>
      <w:r>
        <w:rPr>
          <w:b w:val="0"/>
          <w:bCs w:val="0"/>
          <w:i w:val="0"/>
          <w:iCs w:val="0"/>
          <w:sz w:val="18"/>
          <w:szCs w:val="18"/>
        </w:rPr>
        <w:t>This can cause overheating, fire or short circuit.</w:t>
      </w:r>
    </w:p>
    <w:p w14:paraId="29E1643E" w14:textId="77777777" w:rsidR="0080389E" w:rsidRDefault="00000000">
      <w:pPr>
        <w:pStyle w:val="Bodytext10"/>
        <w:numPr>
          <w:ilvl w:val="0"/>
          <w:numId w:val="2"/>
        </w:numPr>
        <w:tabs>
          <w:tab w:val="left" w:pos="338"/>
        </w:tabs>
        <w:spacing w:after="0" w:line="317" w:lineRule="auto"/>
        <w:ind w:firstLine="0"/>
        <w:jc w:val="both"/>
        <w:rPr>
          <w:sz w:val="18"/>
          <w:szCs w:val="18"/>
        </w:rPr>
      </w:pPr>
      <w:bookmarkStart w:id="13" w:name="bookmark13"/>
      <w:bookmarkEnd w:id="13"/>
      <w:r>
        <w:rPr>
          <w:b w:val="0"/>
          <w:bCs w:val="0"/>
          <w:i w:val="0"/>
          <w:iCs w:val="0"/>
          <w:sz w:val="18"/>
          <w:szCs w:val="18"/>
        </w:rPr>
        <w:t>Do not spray inflammable gas near the refrigerator.</w:t>
      </w:r>
    </w:p>
    <w:p w14:paraId="46CF69D4" w14:textId="77777777" w:rsidR="0080389E" w:rsidRDefault="00000000">
      <w:pPr>
        <w:pStyle w:val="Bodytext10"/>
        <w:numPr>
          <w:ilvl w:val="0"/>
          <w:numId w:val="3"/>
        </w:numPr>
        <w:tabs>
          <w:tab w:val="left" w:pos="594"/>
        </w:tabs>
        <w:spacing w:after="0" w:line="317" w:lineRule="auto"/>
        <w:ind w:left="280" w:firstLine="20"/>
        <w:jc w:val="both"/>
        <w:rPr>
          <w:sz w:val="18"/>
          <w:szCs w:val="18"/>
        </w:rPr>
      </w:pPr>
      <w:bookmarkStart w:id="14" w:name="bookmark14"/>
      <w:bookmarkEnd w:id="14"/>
      <w:r>
        <w:rPr>
          <w:b w:val="0"/>
          <w:bCs w:val="0"/>
          <w:i w:val="0"/>
          <w:iCs w:val="0"/>
          <w:sz w:val="18"/>
          <w:szCs w:val="18"/>
        </w:rPr>
        <w:t xml:space="preserve">This can cause explosion or fire as the refrigerant (R600A/Ri 34A/R404R/ R290) used in the refrigerator and the gases in the insulation material (cyclopentane) are both </w:t>
      </w:r>
      <w:proofErr w:type="gramStart"/>
      <w:r>
        <w:rPr>
          <w:b w:val="0"/>
          <w:bCs w:val="0"/>
          <w:i w:val="0"/>
          <w:iCs w:val="0"/>
          <w:sz w:val="18"/>
          <w:szCs w:val="18"/>
        </w:rPr>
        <w:t>flammable</w:t>
      </w:r>
      <w:proofErr w:type="gramEnd"/>
      <w:r>
        <w:rPr>
          <w:b w:val="0"/>
          <w:bCs w:val="0"/>
          <w:i w:val="0"/>
          <w:iCs w:val="0"/>
          <w:sz w:val="18"/>
          <w:szCs w:val="18"/>
        </w:rPr>
        <w:t>.</w:t>
      </w:r>
    </w:p>
    <w:p w14:paraId="1E1BB28C" w14:textId="77777777" w:rsidR="0080389E" w:rsidRDefault="00000000">
      <w:pPr>
        <w:pStyle w:val="Bodytext10"/>
        <w:numPr>
          <w:ilvl w:val="0"/>
          <w:numId w:val="2"/>
        </w:numPr>
        <w:tabs>
          <w:tab w:val="left" w:pos="338"/>
        </w:tabs>
        <w:spacing w:after="240" w:line="317" w:lineRule="auto"/>
        <w:ind w:firstLine="0"/>
        <w:jc w:val="both"/>
        <w:rPr>
          <w:sz w:val="18"/>
          <w:szCs w:val="18"/>
        </w:rPr>
      </w:pPr>
      <w:bookmarkStart w:id="15" w:name="bookmark15"/>
      <w:bookmarkEnd w:id="15"/>
      <w:r>
        <w:rPr>
          <w:b w:val="0"/>
          <w:bCs w:val="0"/>
          <w:i w:val="0"/>
          <w:iCs w:val="0"/>
          <w:sz w:val="18"/>
          <w:szCs w:val="18"/>
        </w:rPr>
        <w:t>Do not spray water onto or into the refrigerator.</w:t>
      </w:r>
    </w:p>
    <w:p w14:paraId="279D781B" w14:textId="77777777" w:rsidR="0080389E" w:rsidRDefault="00000000">
      <w:pPr>
        <w:pStyle w:val="Bodytext10"/>
        <w:numPr>
          <w:ilvl w:val="0"/>
          <w:numId w:val="3"/>
        </w:numPr>
        <w:tabs>
          <w:tab w:val="left" w:pos="594"/>
        </w:tabs>
        <w:spacing w:after="0" w:line="329" w:lineRule="auto"/>
        <w:ind w:firstLine="300"/>
        <w:rPr>
          <w:sz w:val="18"/>
          <w:szCs w:val="18"/>
        </w:rPr>
      </w:pPr>
      <w:bookmarkStart w:id="16" w:name="bookmark16"/>
      <w:bookmarkEnd w:id="16"/>
      <w:r>
        <w:rPr>
          <w:b w:val="0"/>
          <w:bCs w:val="0"/>
          <w:i w:val="0"/>
          <w:iCs w:val="0"/>
          <w:sz w:val="18"/>
          <w:szCs w:val="18"/>
        </w:rPr>
        <w:t>This can cause fire or electric shock.</w:t>
      </w:r>
    </w:p>
    <w:p w14:paraId="5F157614" w14:textId="77777777" w:rsidR="0080389E" w:rsidRDefault="00000000">
      <w:pPr>
        <w:pStyle w:val="Bodytext10"/>
        <w:numPr>
          <w:ilvl w:val="0"/>
          <w:numId w:val="2"/>
        </w:numPr>
        <w:tabs>
          <w:tab w:val="left" w:pos="327"/>
        </w:tabs>
        <w:spacing w:after="0" w:line="329" w:lineRule="auto"/>
        <w:ind w:left="300" w:hanging="300"/>
        <w:rPr>
          <w:sz w:val="18"/>
          <w:szCs w:val="18"/>
        </w:rPr>
      </w:pPr>
      <w:bookmarkStart w:id="17" w:name="bookmark17"/>
      <w:bookmarkEnd w:id="17"/>
      <w:r>
        <w:rPr>
          <w:b w:val="0"/>
          <w:bCs w:val="0"/>
          <w:i w:val="0"/>
          <w:iCs w:val="0"/>
          <w:sz w:val="18"/>
          <w:szCs w:val="18"/>
        </w:rPr>
        <w:t>Do not operate the refrigerator in the presence of explosive fumes or flammable gas.</w:t>
      </w:r>
    </w:p>
    <w:p w14:paraId="555FC80A" w14:textId="77777777" w:rsidR="0080389E" w:rsidRDefault="00000000">
      <w:pPr>
        <w:pStyle w:val="Bodytext10"/>
        <w:numPr>
          <w:ilvl w:val="0"/>
          <w:numId w:val="3"/>
        </w:numPr>
        <w:tabs>
          <w:tab w:val="left" w:pos="594"/>
        </w:tabs>
        <w:spacing w:after="0" w:line="329" w:lineRule="auto"/>
        <w:ind w:firstLine="300"/>
        <w:rPr>
          <w:sz w:val="18"/>
          <w:szCs w:val="18"/>
        </w:rPr>
      </w:pPr>
      <w:bookmarkStart w:id="18" w:name="bookmark18"/>
      <w:bookmarkEnd w:id="18"/>
      <w:r>
        <w:rPr>
          <w:b w:val="0"/>
          <w:bCs w:val="0"/>
          <w:i w:val="0"/>
          <w:iCs w:val="0"/>
          <w:sz w:val="18"/>
          <w:szCs w:val="18"/>
        </w:rPr>
        <w:t>This can cause explosion or fire.</w:t>
      </w:r>
    </w:p>
    <w:p w14:paraId="5689FB40" w14:textId="77777777" w:rsidR="0080389E" w:rsidRDefault="00000000">
      <w:pPr>
        <w:pStyle w:val="Bodytext10"/>
        <w:numPr>
          <w:ilvl w:val="0"/>
          <w:numId w:val="2"/>
        </w:numPr>
        <w:tabs>
          <w:tab w:val="left" w:pos="332"/>
        </w:tabs>
        <w:spacing w:after="0" w:line="329" w:lineRule="auto"/>
        <w:ind w:left="300" w:hanging="300"/>
        <w:jc w:val="both"/>
        <w:rPr>
          <w:sz w:val="18"/>
          <w:szCs w:val="18"/>
        </w:rPr>
      </w:pPr>
      <w:bookmarkStart w:id="19" w:name="bookmark19"/>
      <w:bookmarkEnd w:id="19"/>
      <w:r>
        <w:rPr>
          <w:b w:val="0"/>
          <w:bCs w:val="0"/>
          <w:i w:val="0"/>
          <w:iCs w:val="0"/>
          <w:sz w:val="18"/>
          <w:szCs w:val="18"/>
        </w:rPr>
        <w:lastRenderedPageBreak/>
        <w:t>Do not store volatile or flammable substances in the refrigerator, or use them near the appliance. This can cause explosion or fire.</w:t>
      </w:r>
    </w:p>
    <w:p w14:paraId="0678BB5E" w14:textId="47037B22" w:rsidR="0080389E" w:rsidRDefault="00000000">
      <w:pPr>
        <w:pStyle w:val="Bodytext10"/>
        <w:numPr>
          <w:ilvl w:val="0"/>
          <w:numId w:val="3"/>
        </w:numPr>
        <w:tabs>
          <w:tab w:val="left" w:pos="603"/>
        </w:tabs>
        <w:spacing w:after="0" w:line="329" w:lineRule="auto"/>
        <w:ind w:left="300" w:firstLine="20"/>
        <w:jc w:val="both"/>
        <w:rPr>
          <w:sz w:val="18"/>
          <w:szCs w:val="18"/>
        </w:rPr>
      </w:pPr>
      <w:bookmarkStart w:id="20" w:name="bookmark20"/>
      <w:bookmarkEnd w:id="20"/>
      <w:r>
        <w:rPr>
          <w:b w:val="0"/>
          <w:bCs w:val="0"/>
          <w:i w:val="0"/>
          <w:iCs w:val="0"/>
          <w:sz w:val="18"/>
          <w:szCs w:val="18"/>
        </w:rPr>
        <w:t xml:space="preserve">Flammable substances such as petrol benzene, </w:t>
      </w:r>
      <w:r w:rsidR="002B6510">
        <w:rPr>
          <w:b w:val="0"/>
          <w:bCs w:val="0"/>
          <w:i w:val="0"/>
          <w:iCs w:val="0"/>
          <w:sz w:val="18"/>
          <w:szCs w:val="18"/>
        </w:rPr>
        <w:t>thinners, alcohol</w:t>
      </w:r>
      <w:r>
        <w:rPr>
          <w:b w:val="0"/>
          <w:bCs w:val="0"/>
          <w:i w:val="0"/>
          <w:iCs w:val="0"/>
          <w:sz w:val="18"/>
          <w:szCs w:val="18"/>
        </w:rPr>
        <w:t>, ether and Liquid Petroleum Gas (LPG) can cause explosions.</w:t>
      </w:r>
    </w:p>
    <w:p w14:paraId="60B8B4F3" w14:textId="77777777" w:rsidR="0080389E" w:rsidRDefault="00000000">
      <w:pPr>
        <w:pStyle w:val="Bodytext10"/>
        <w:numPr>
          <w:ilvl w:val="0"/>
          <w:numId w:val="3"/>
        </w:numPr>
        <w:tabs>
          <w:tab w:val="left" w:pos="603"/>
        </w:tabs>
        <w:spacing w:after="0" w:line="329" w:lineRule="auto"/>
        <w:ind w:left="300" w:firstLine="20"/>
        <w:jc w:val="both"/>
        <w:rPr>
          <w:sz w:val="18"/>
          <w:szCs w:val="18"/>
        </w:rPr>
      </w:pPr>
      <w:bookmarkStart w:id="21" w:name="bookmark21"/>
      <w:bookmarkEnd w:id="21"/>
      <w:r>
        <w:rPr>
          <w:b w:val="0"/>
          <w:bCs w:val="0"/>
          <w:i w:val="0"/>
          <w:iCs w:val="0"/>
          <w:sz w:val="18"/>
          <w:szCs w:val="18"/>
        </w:rPr>
        <w:t xml:space="preserve">The refrigerant (R600A/R134A/R404R/R290) used in the refrigerator and the gases in the insulation material (cyclopentane) are both </w:t>
      </w:r>
      <w:proofErr w:type="gramStart"/>
      <w:r>
        <w:rPr>
          <w:b w:val="0"/>
          <w:bCs w:val="0"/>
          <w:i w:val="0"/>
          <w:iCs w:val="0"/>
          <w:sz w:val="18"/>
          <w:szCs w:val="18"/>
        </w:rPr>
        <w:t>flammable</w:t>
      </w:r>
      <w:proofErr w:type="gramEnd"/>
      <w:r>
        <w:rPr>
          <w:b w:val="0"/>
          <w:bCs w:val="0"/>
          <w:i w:val="0"/>
          <w:iCs w:val="0"/>
          <w:sz w:val="18"/>
          <w:szCs w:val="18"/>
        </w:rPr>
        <w:t>.</w:t>
      </w:r>
    </w:p>
    <w:p w14:paraId="2902CA23" w14:textId="77777777" w:rsidR="0080389E" w:rsidRDefault="00000000">
      <w:pPr>
        <w:pStyle w:val="Bodytext10"/>
        <w:numPr>
          <w:ilvl w:val="0"/>
          <w:numId w:val="2"/>
        </w:numPr>
        <w:tabs>
          <w:tab w:val="left" w:pos="332"/>
        </w:tabs>
        <w:spacing w:after="0" w:line="329" w:lineRule="auto"/>
        <w:ind w:left="300" w:hanging="300"/>
        <w:jc w:val="both"/>
        <w:rPr>
          <w:sz w:val="18"/>
          <w:szCs w:val="18"/>
        </w:rPr>
      </w:pPr>
      <w:bookmarkStart w:id="22" w:name="bookmark22"/>
      <w:bookmarkEnd w:id="22"/>
      <w:r>
        <w:rPr>
          <w:b w:val="0"/>
          <w:bCs w:val="0"/>
          <w:i w:val="0"/>
          <w:iCs w:val="0"/>
          <w:sz w:val="18"/>
          <w:szCs w:val="18"/>
        </w:rPr>
        <w:t>Make sure the supply cord and plug are not squashed or damaged or put any heavy objects on it.</w:t>
      </w:r>
    </w:p>
    <w:p w14:paraId="6B115DDB" w14:textId="77777777" w:rsidR="0080389E" w:rsidRDefault="00000000">
      <w:pPr>
        <w:pStyle w:val="Bodytext10"/>
        <w:numPr>
          <w:ilvl w:val="0"/>
          <w:numId w:val="3"/>
        </w:numPr>
        <w:tabs>
          <w:tab w:val="left" w:pos="594"/>
        </w:tabs>
        <w:spacing w:after="0" w:line="329" w:lineRule="auto"/>
        <w:ind w:firstLine="300"/>
        <w:jc w:val="both"/>
        <w:rPr>
          <w:sz w:val="18"/>
          <w:szCs w:val="18"/>
        </w:rPr>
      </w:pPr>
      <w:bookmarkStart w:id="23" w:name="bookmark23"/>
      <w:bookmarkEnd w:id="23"/>
      <w:r>
        <w:rPr>
          <w:b w:val="0"/>
          <w:bCs w:val="0"/>
          <w:i w:val="0"/>
          <w:iCs w:val="0"/>
          <w:sz w:val="18"/>
          <w:szCs w:val="18"/>
        </w:rPr>
        <w:t>A damaged power plug or cord can cause short-circuit, fire or electric shock.</w:t>
      </w:r>
    </w:p>
    <w:p w14:paraId="144A7CCB" w14:textId="77777777" w:rsidR="0080389E" w:rsidRDefault="00000000">
      <w:pPr>
        <w:pStyle w:val="Bodytext10"/>
        <w:numPr>
          <w:ilvl w:val="0"/>
          <w:numId w:val="3"/>
        </w:numPr>
        <w:tabs>
          <w:tab w:val="left" w:pos="599"/>
        </w:tabs>
        <w:spacing w:after="0" w:line="329" w:lineRule="auto"/>
        <w:ind w:left="300" w:firstLine="20"/>
        <w:rPr>
          <w:sz w:val="18"/>
          <w:szCs w:val="18"/>
        </w:rPr>
      </w:pPr>
      <w:bookmarkStart w:id="24" w:name="bookmark24"/>
      <w:bookmarkEnd w:id="24"/>
      <w:r>
        <w:rPr>
          <w:b w:val="0"/>
          <w:bCs w:val="0"/>
          <w:i w:val="0"/>
          <w:iCs w:val="0"/>
          <w:sz w:val="18"/>
          <w:szCs w:val="18"/>
        </w:rPr>
        <w:t>If the supply cord is damaged, it must be replaced by the manufacturer, its service agent or similarly qualified persons in order to avoid a hazard.</w:t>
      </w:r>
    </w:p>
    <w:p w14:paraId="08A23052" w14:textId="77777777" w:rsidR="0080389E" w:rsidRDefault="00000000">
      <w:pPr>
        <w:pStyle w:val="Bodytext10"/>
        <w:numPr>
          <w:ilvl w:val="0"/>
          <w:numId w:val="2"/>
        </w:numPr>
        <w:tabs>
          <w:tab w:val="left" w:pos="332"/>
        </w:tabs>
        <w:spacing w:after="0" w:line="329" w:lineRule="auto"/>
        <w:ind w:firstLine="0"/>
        <w:rPr>
          <w:sz w:val="18"/>
          <w:szCs w:val="18"/>
        </w:rPr>
      </w:pPr>
      <w:bookmarkStart w:id="25" w:name="bookmark25"/>
      <w:bookmarkEnd w:id="25"/>
      <w:r>
        <w:rPr>
          <w:b w:val="0"/>
          <w:bCs w:val="0"/>
          <w:i w:val="0"/>
          <w:iCs w:val="0"/>
          <w:sz w:val="18"/>
          <w:szCs w:val="18"/>
        </w:rPr>
        <w:t>Do not unplug the refrigerator by pulling on the supply cord.</w:t>
      </w:r>
    </w:p>
    <w:p w14:paraId="51247296" w14:textId="77777777" w:rsidR="0080389E" w:rsidRDefault="00000000">
      <w:pPr>
        <w:pStyle w:val="Bodytext10"/>
        <w:numPr>
          <w:ilvl w:val="0"/>
          <w:numId w:val="3"/>
        </w:numPr>
        <w:tabs>
          <w:tab w:val="left" w:pos="603"/>
        </w:tabs>
        <w:spacing w:after="0" w:line="329" w:lineRule="auto"/>
        <w:ind w:left="300" w:firstLine="20"/>
        <w:jc w:val="both"/>
        <w:rPr>
          <w:sz w:val="18"/>
          <w:szCs w:val="18"/>
        </w:rPr>
      </w:pPr>
      <w:bookmarkStart w:id="26" w:name="bookmark26"/>
      <w:bookmarkEnd w:id="26"/>
      <w:r>
        <w:rPr>
          <w:b w:val="0"/>
          <w:bCs w:val="0"/>
          <w:i w:val="0"/>
          <w:iCs w:val="0"/>
          <w:sz w:val="18"/>
          <w:szCs w:val="18"/>
        </w:rPr>
        <w:t>This can damage to the supply cord. Always grip the plug and pull firmly from the socket</w:t>
      </w:r>
    </w:p>
    <w:p w14:paraId="7E4CB230" w14:textId="77777777" w:rsidR="0080389E" w:rsidRDefault="00000000">
      <w:pPr>
        <w:pStyle w:val="Bodytext10"/>
        <w:numPr>
          <w:ilvl w:val="0"/>
          <w:numId w:val="2"/>
        </w:numPr>
        <w:tabs>
          <w:tab w:val="left" w:pos="332"/>
        </w:tabs>
        <w:spacing w:after="0" w:line="329" w:lineRule="auto"/>
        <w:ind w:firstLine="0"/>
        <w:rPr>
          <w:sz w:val="18"/>
          <w:szCs w:val="18"/>
        </w:rPr>
      </w:pPr>
      <w:bookmarkStart w:id="27" w:name="bookmark27"/>
      <w:bookmarkEnd w:id="27"/>
      <w:r>
        <w:rPr>
          <w:b w:val="0"/>
          <w:bCs w:val="0"/>
          <w:i w:val="0"/>
          <w:iCs w:val="0"/>
          <w:sz w:val="18"/>
          <w:szCs w:val="18"/>
        </w:rPr>
        <w:t>Do not place any water container on the top of the refrigerator.</w:t>
      </w:r>
    </w:p>
    <w:p w14:paraId="5F5CE980" w14:textId="77777777" w:rsidR="0080389E" w:rsidRDefault="00000000">
      <w:pPr>
        <w:pStyle w:val="Bodytext10"/>
        <w:numPr>
          <w:ilvl w:val="0"/>
          <w:numId w:val="3"/>
        </w:numPr>
        <w:tabs>
          <w:tab w:val="left" w:pos="603"/>
        </w:tabs>
        <w:spacing w:after="0" w:line="329" w:lineRule="auto"/>
        <w:ind w:left="300" w:firstLine="20"/>
        <w:jc w:val="both"/>
        <w:rPr>
          <w:sz w:val="18"/>
          <w:szCs w:val="18"/>
        </w:rPr>
      </w:pPr>
      <w:bookmarkStart w:id="28" w:name="bookmark28"/>
      <w:bookmarkEnd w:id="28"/>
      <w:r>
        <w:rPr>
          <w:b w:val="0"/>
          <w:bCs w:val="0"/>
          <w:i w:val="0"/>
          <w:iCs w:val="0"/>
          <w:sz w:val="18"/>
          <w:szCs w:val="18"/>
        </w:rPr>
        <w:t>Water can damage insulation of electrical components and cause short circuit, fire or electric shock.</w:t>
      </w:r>
    </w:p>
    <w:p w14:paraId="0A76BC54" w14:textId="77777777" w:rsidR="0080389E" w:rsidRDefault="00000000">
      <w:pPr>
        <w:pStyle w:val="Bodytext10"/>
        <w:numPr>
          <w:ilvl w:val="0"/>
          <w:numId w:val="2"/>
        </w:numPr>
        <w:tabs>
          <w:tab w:val="left" w:pos="414"/>
        </w:tabs>
        <w:spacing w:after="0" w:line="329" w:lineRule="auto"/>
        <w:ind w:firstLine="0"/>
        <w:rPr>
          <w:sz w:val="18"/>
          <w:szCs w:val="18"/>
        </w:rPr>
      </w:pPr>
      <w:bookmarkStart w:id="29" w:name="bookmark29"/>
      <w:bookmarkEnd w:id="29"/>
      <w:r>
        <w:rPr>
          <w:b w:val="0"/>
          <w:bCs w:val="0"/>
          <w:i w:val="0"/>
          <w:iCs w:val="0"/>
          <w:sz w:val="18"/>
          <w:szCs w:val="18"/>
        </w:rPr>
        <w:t>Do not touch the power plug with wet hands.</w:t>
      </w:r>
    </w:p>
    <w:p w14:paraId="08239A6A" w14:textId="77777777" w:rsidR="0080389E" w:rsidRDefault="00000000">
      <w:pPr>
        <w:pStyle w:val="Bodytext10"/>
        <w:numPr>
          <w:ilvl w:val="0"/>
          <w:numId w:val="3"/>
        </w:numPr>
        <w:tabs>
          <w:tab w:val="left" w:pos="594"/>
        </w:tabs>
        <w:spacing w:after="0" w:line="329" w:lineRule="auto"/>
        <w:ind w:firstLine="300"/>
        <w:rPr>
          <w:sz w:val="18"/>
          <w:szCs w:val="18"/>
        </w:rPr>
      </w:pPr>
      <w:bookmarkStart w:id="30" w:name="bookmark30"/>
      <w:bookmarkEnd w:id="30"/>
      <w:r>
        <w:rPr>
          <w:b w:val="0"/>
          <w:bCs w:val="0"/>
          <w:i w:val="0"/>
          <w:iCs w:val="0"/>
          <w:sz w:val="18"/>
          <w:szCs w:val="18"/>
        </w:rPr>
        <w:t>This can cause electric shock.</w:t>
      </w:r>
    </w:p>
    <w:p w14:paraId="58E79B50" w14:textId="77777777" w:rsidR="0080389E" w:rsidRDefault="00000000">
      <w:pPr>
        <w:pStyle w:val="Bodytext10"/>
        <w:numPr>
          <w:ilvl w:val="0"/>
          <w:numId w:val="2"/>
        </w:numPr>
        <w:tabs>
          <w:tab w:val="left" w:pos="419"/>
        </w:tabs>
        <w:spacing w:after="0" w:line="329" w:lineRule="auto"/>
        <w:ind w:left="300" w:hanging="300"/>
        <w:rPr>
          <w:sz w:val="18"/>
          <w:szCs w:val="18"/>
        </w:rPr>
      </w:pPr>
      <w:bookmarkStart w:id="31" w:name="bookmark31"/>
      <w:bookmarkEnd w:id="31"/>
      <w:r>
        <w:rPr>
          <w:b w:val="0"/>
          <w:bCs w:val="0"/>
          <w:i w:val="0"/>
          <w:iCs w:val="0"/>
          <w:sz w:val="18"/>
          <w:szCs w:val="18"/>
        </w:rPr>
        <w:t>Do not install the refrigerator in a damp place, or where it may come into contact with water.</w:t>
      </w:r>
    </w:p>
    <w:p w14:paraId="483E3EDA" w14:textId="77777777" w:rsidR="0080389E" w:rsidRDefault="00000000">
      <w:pPr>
        <w:pStyle w:val="Bodytext10"/>
        <w:numPr>
          <w:ilvl w:val="0"/>
          <w:numId w:val="3"/>
        </w:numPr>
        <w:tabs>
          <w:tab w:val="left" w:pos="599"/>
        </w:tabs>
        <w:spacing w:after="0" w:line="329" w:lineRule="auto"/>
        <w:ind w:left="300" w:firstLine="20"/>
        <w:jc w:val="both"/>
        <w:rPr>
          <w:sz w:val="18"/>
          <w:szCs w:val="18"/>
        </w:rPr>
      </w:pPr>
      <w:bookmarkStart w:id="32" w:name="bookmark32"/>
      <w:bookmarkEnd w:id="32"/>
      <w:r>
        <w:rPr>
          <w:b w:val="0"/>
          <w:bCs w:val="0"/>
          <w:i w:val="0"/>
          <w:iCs w:val="0"/>
          <w:sz w:val="18"/>
          <w:szCs w:val="18"/>
        </w:rPr>
        <w:t>Deteriorated insulation of electrical parts can cause short circuit, electric shock or fire.</w:t>
      </w:r>
    </w:p>
    <w:p w14:paraId="16FE1587" w14:textId="77777777" w:rsidR="0080389E" w:rsidRDefault="00000000">
      <w:pPr>
        <w:pStyle w:val="Bodytext10"/>
        <w:numPr>
          <w:ilvl w:val="0"/>
          <w:numId w:val="2"/>
        </w:numPr>
        <w:tabs>
          <w:tab w:val="left" w:pos="419"/>
        </w:tabs>
        <w:spacing w:after="0" w:line="329" w:lineRule="auto"/>
        <w:ind w:left="300" w:hanging="300"/>
        <w:jc w:val="both"/>
        <w:rPr>
          <w:sz w:val="18"/>
          <w:szCs w:val="18"/>
        </w:rPr>
      </w:pPr>
      <w:bookmarkStart w:id="33" w:name="bookmark33"/>
      <w:bookmarkEnd w:id="33"/>
      <w:r>
        <w:rPr>
          <w:b w:val="0"/>
          <w:bCs w:val="0"/>
          <w:i w:val="0"/>
          <w:iCs w:val="0"/>
          <w:sz w:val="18"/>
          <w:szCs w:val="18"/>
        </w:rPr>
        <w:t>Do not store pharmaceuticals or other temperature-sensitive products in the refrigerator.</w:t>
      </w:r>
    </w:p>
    <w:p w14:paraId="2C8C97D6" w14:textId="33716214" w:rsidR="0080389E" w:rsidRDefault="002B6510">
      <w:pPr>
        <w:pStyle w:val="Bodytext10"/>
        <w:numPr>
          <w:ilvl w:val="0"/>
          <w:numId w:val="3"/>
        </w:numPr>
        <w:tabs>
          <w:tab w:val="left" w:pos="603"/>
        </w:tabs>
        <w:spacing w:after="0" w:line="329" w:lineRule="auto"/>
        <w:ind w:left="300" w:firstLine="20"/>
        <w:jc w:val="both"/>
        <w:rPr>
          <w:sz w:val="18"/>
          <w:szCs w:val="18"/>
        </w:rPr>
      </w:pPr>
      <w:bookmarkStart w:id="34" w:name="bookmark34"/>
      <w:bookmarkEnd w:id="34"/>
      <w:r>
        <w:rPr>
          <w:b w:val="0"/>
          <w:bCs w:val="0"/>
          <w:i w:val="0"/>
          <w:iCs w:val="0"/>
          <w:sz w:val="18"/>
          <w:szCs w:val="18"/>
        </w:rPr>
        <w:t>You should not store products that require strict temperature controls in the refrigerator.</w:t>
      </w:r>
    </w:p>
    <w:p w14:paraId="28A9C4A3" w14:textId="77777777" w:rsidR="0080389E" w:rsidRDefault="00000000">
      <w:pPr>
        <w:pStyle w:val="Bodytext10"/>
        <w:numPr>
          <w:ilvl w:val="0"/>
          <w:numId w:val="2"/>
        </w:numPr>
        <w:tabs>
          <w:tab w:val="left" w:pos="419"/>
        </w:tabs>
        <w:spacing w:after="0" w:line="329" w:lineRule="auto"/>
        <w:ind w:firstLine="0"/>
        <w:rPr>
          <w:sz w:val="18"/>
          <w:szCs w:val="18"/>
        </w:rPr>
      </w:pPr>
      <w:bookmarkStart w:id="35" w:name="bookmark35"/>
      <w:bookmarkEnd w:id="35"/>
      <w:r>
        <w:rPr>
          <w:b w:val="0"/>
          <w:bCs w:val="0"/>
          <w:i w:val="0"/>
          <w:iCs w:val="0"/>
          <w:sz w:val="18"/>
          <w:szCs w:val="18"/>
        </w:rPr>
        <w:t>Do not let children climb, swing or hang on the refrigerator door.</w:t>
      </w:r>
    </w:p>
    <w:p w14:paraId="13E9572B" w14:textId="77777777" w:rsidR="0080389E" w:rsidRDefault="00000000">
      <w:pPr>
        <w:pStyle w:val="Bodytext10"/>
        <w:numPr>
          <w:ilvl w:val="0"/>
          <w:numId w:val="3"/>
        </w:numPr>
        <w:tabs>
          <w:tab w:val="left" w:pos="594"/>
        </w:tabs>
        <w:spacing w:after="0" w:line="329" w:lineRule="auto"/>
        <w:ind w:firstLine="300"/>
        <w:rPr>
          <w:sz w:val="18"/>
          <w:szCs w:val="18"/>
        </w:rPr>
      </w:pPr>
      <w:bookmarkStart w:id="36" w:name="bookmark36"/>
      <w:bookmarkEnd w:id="36"/>
      <w:r>
        <w:rPr>
          <w:b w:val="0"/>
          <w:bCs w:val="0"/>
          <w:i w:val="0"/>
          <w:iCs w:val="0"/>
          <w:sz w:val="18"/>
          <w:szCs w:val="18"/>
        </w:rPr>
        <w:t>This can cause serious injury as well as damaging the refrigerator.</w:t>
      </w:r>
    </w:p>
    <w:p w14:paraId="79C1B7B4" w14:textId="77777777" w:rsidR="0080389E" w:rsidRDefault="00000000">
      <w:pPr>
        <w:pStyle w:val="Bodytext10"/>
        <w:numPr>
          <w:ilvl w:val="0"/>
          <w:numId w:val="2"/>
        </w:numPr>
        <w:tabs>
          <w:tab w:val="left" w:pos="419"/>
        </w:tabs>
        <w:spacing w:after="0" w:line="329" w:lineRule="auto"/>
        <w:ind w:left="300" w:hanging="300"/>
        <w:jc w:val="both"/>
        <w:rPr>
          <w:sz w:val="18"/>
          <w:szCs w:val="18"/>
        </w:rPr>
      </w:pPr>
      <w:bookmarkStart w:id="37" w:name="bookmark37"/>
      <w:bookmarkEnd w:id="37"/>
      <w:r>
        <w:rPr>
          <w:b w:val="0"/>
          <w:bCs w:val="0"/>
          <w:i w:val="0"/>
          <w:iCs w:val="0"/>
          <w:sz w:val="18"/>
          <w:szCs w:val="18"/>
        </w:rPr>
        <w:t>Do not use mechanical devices or other means to accelerate the defrosting process, other than those recommended by the manufacturer.</w:t>
      </w:r>
    </w:p>
    <w:p w14:paraId="17B15F3E" w14:textId="77777777" w:rsidR="0080389E" w:rsidRDefault="00000000">
      <w:pPr>
        <w:pStyle w:val="Bodytext10"/>
        <w:numPr>
          <w:ilvl w:val="0"/>
          <w:numId w:val="3"/>
        </w:numPr>
        <w:tabs>
          <w:tab w:val="left" w:pos="594"/>
        </w:tabs>
        <w:spacing w:after="0" w:line="329" w:lineRule="auto"/>
        <w:ind w:firstLine="300"/>
        <w:jc w:val="both"/>
        <w:rPr>
          <w:sz w:val="18"/>
          <w:szCs w:val="18"/>
        </w:rPr>
      </w:pPr>
      <w:bookmarkStart w:id="38" w:name="bookmark38"/>
      <w:bookmarkEnd w:id="38"/>
      <w:r>
        <w:rPr>
          <w:b w:val="0"/>
          <w:bCs w:val="0"/>
          <w:i w:val="0"/>
          <w:iCs w:val="0"/>
          <w:sz w:val="18"/>
          <w:szCs w:val="18"/>
        </w:rPr>
        <w:t>This can cause damage to the interior of the refrigerator or cause an</w:t>
      </w:r>
      <w:r>
        <w:br w:type="page"/>
      </w:r>
    </w:p>
    <w:p w14:paraId="0A9F81E7" w14:textId="77777777" w:rsidR="0080389E" w:rsidRDefault="00000000">
      <w:pPr>
        <w:pStyle w:val="Bodytext10"/>
        <w:spacing w:after="60" w:line="240" w:lineRule="auto"/>
        <w:ind w:firstLine="360"/>
        <w:rPr>
          <w:sz w:val="18"/>
          <w:szCs w:val="18"/>
        </w:rPr>
      </w:pPr>
      <w:r>
        <w:rPr>
          <w:b w:val="0"/>
          <w:bCs w:val="0"/>
          <w:i w:val="0"/>
          <w:iCs w:val="0"/>
          <w:sz w:val="18"/>
          <w:szCs w:val="18"/>
        </w:rPr>
        <w:lastRenderedPageBreak/>
        <w:t>explosion.</w:t>
      </w:r>
    </w:p>
    <w:p w14:paraId="24472D1F" w14:textId="77777777" w:rsidR="0080389E" w:rsidRDefault="00000000">
      <w:pPr>
        <w:pStyle w:val="Bodytext10"/>
        <w:numPr>
          <w:ilvl w:val="0"/>
          <w:numId w:val="2"/>
        </w:numPr>
        <w:tabs>
          <w:tab w:val="left" w:pos="421"/>
        </w:tabs>
        <w:spacing w:after="0" w:line="240" w:lineRule="auto"/>
        <w:ind w:firstLine="0"/>
        <w:rPr>
          <w:sz w:val="18"/>
          <w:szCs w:val="18"/>
        </w:rPr>
      </w:pPr>
      <w:bookmarkStart w:id="39" w:name="bookmark39"/>
      <w:bookmarkEnd w:id="39"/>
      <w:r>
        <w:rPr>
          <w:b w:val="0"/>
          <w:bCs w:val="0"/>
          <w:i w:val="0"/>
          <w:iCs w:val="0"/>
          <w:sz w:val="18"/>
          <w:szCs w:val="18"/>
        </w:rPr>
        <w:t>Do not damage the refrigerant circuit.</w:t>
      </w:r>
    </w:p>
    <w:p w14:paraId="599ACC90" w14:textId="1A3D843D" w:rsidR="0080389E" w:rsidRDefault="00000000">
      <w:pPr>
        <w:pStyle w:val="Bodytext10"/>
        <w:numPr>
          <w:ilvl w:val="0"/>
          <w:numId w:val="2"/>
        </w:numPr>
        <w:tabs>
          <w:tab w:val="left" w:pos="421"/>
        </w:tabs>
        <w:spacing w:after="0" w:line="382" w:lineRule="auto"/>
        <w:ind w:left="360" w:hanging="360"/>
        <w:rPr>
          <w:sz w:val="18"/>
          <w:szCs w:val="18"/>
        </w:rPr>
      </w:pPr>
      <w:bookmarkStart w:id="40" w:name="bookmark40"/>
      <w:bookmarkEnd w:id="40"/>
      <w:r>
        <w:rPr>
          <w:b w:val="0"/>
          <w:bCs w:val="0"/>
          <w:i w:val="0"/>
          <w:iCs w:val="0"/>
          <w:sz w:val="18"/>
          <w:szCs w:val="18"/>
        </w:rPr>
        <w:t xml:space="preserve">Remove any dirt or dust from the plugs pins before connecting to the power </w:t>
      </w:r>
      <w:r w:rsidR="002B6510">
        <w:rPr>
          <w:b w:val="0"/>
          <w:bCs w:val="0"/>
          <w:i w:val="0"/>
          <w:iCs w:val="0"/>
          <w:sz w:val="18"/>
          <w:szCs w:val="18"/>
        </w:rPr>
        <w:t>supply.</w:t>
      </w:r>
      <w:r>
        <w:rPr>
          <w:b w:val="0"/>
          <w:bCs w:val="0"/>
          <w:i w:val="0"/>
          <w:iCs w:val="0"/>
          <w:sz w:val="18"/>
          <w:szCs w:val="18"/>
        </w:rPr>
        <w:t xml:space="preserve"> Dust build-up on the plug can cause insulation failure, especially in humid conditions. This can cause short circuit, fire or electric shock Unplug the supply cord and wipe it with a dry cloth. Never use a wet or damp cloth.</w:t>
      </w:r>
    </w:p>
    <w:p w14:paraId="22A68309" w14:textId="77777777" w:rsidR="0080389E" w:rsidRDefault="00000000">
      <w:pPr>
        <w:pStyle w:val="Bodytext10"/>
        <w:numPr>
          <w:ilvl w:val="0"/>
          <w:numId w:val="2"/>
        </w:numPr>
        <w:tabs>
          <w:tab w:val="left" w:pos="421"/>
        </w:tabs>
        <w:spacing w:after="0" w:line="382" w:lineRule="auto"/>
        <w:ind w:firstLine="0"/>
        <w:rPr>
          <w:sz w:val="18"/>
          <w:szCs w:val="18"/>
        </w:rPr>
      </w:pPr>
      <w:bookmarkStart w:id="41" w:name="bookmark41"/>
      <w:bookmarkEnd w:id="41"/>
      <w:r>
        <w:rPr>
          <w:b w:val="0"/>
          <w:bCs w:val="0"/>
          <w:i w:val="0"/>
          <w:iCs w:val="0"/>
          <w:sz w:val="18"/>
          <w:szCs w:val="18"/>
        </w:rPr>
        <w:t>Unplug the refrigerator before cleaning and servicing.</w:t>
      </w:r>
    </w:p>
    <w:p w14:paraId="68FDB820" w14:textId="77777777" w:rsidR="0080389E" w:rsidRDefault="00000000">
      <w:pPr>
        <w:pStyle w:val="Bodytext10"/>
        <w:spacing w:after="0" w:line="382" w:lineRule="auto"/>
        <w:ind w:firstLine="360"/>
        <w:rPr>
          <w:sz w:val="18"/>
          <w:szCs w:val="18"/>
        </w:rPr>
      </w:pPr>
      <w:r>
        <w:rPr>
          <w:b w:val="0"/>
          <w:bCs w:val="0"/>
          <w:i w:val="0"/>
          <w:iCs w:val="0"/>
          <w:sz w:val="18"/>
          <w:szCs w:val="18"/>
        </w:rPr>
        <w:t>• Failure to do this can cause electric shock</w:t>
      </w:r>
    </w:p>
    <w:p w14:paraId="688D84E1" w14:textId="77777777" w:rsidR="0080389E" w:rsidRDefault="00000000">
      <w:pPr>
        <w:spacing w:line="1" w:lineRule="exact"/>
        <w:sectPr w:rsidR="0080389E">
          <w:footerReference w:type="even" r:id="rId15"/>
          <w:footerReference w:type="default" r:id="rId16"/>
          <w:pgSz w:w="8400" w:h="11900"/>
          <w:pgMar w:top="589" w:right="916" w:bottom="695" w:left="698" w:header="0" w:footer="3" w:gutter="0"/>
          <w:pgNumType w:start="3"/>
          <w:cols w:space="720"/>
          <w:docGrid w:linePitch="360"/>
        </w:sectPr>
      </w:pPr>
      <w:r>
        <w:rPr>
          <w:noProof/>
        </w:rPr>
        <w:drawing>
          <wp:anchor distT="393700" distB="3175" distL="0" distR="1094105" simplePos="0" relativeHeight="251653632" behindDoc="0" locked="0" layoutInCell="1" allowOverlap="1" wp14:anchorId="250AE83A" wp14:editId="2E7BBEFB">
            <wp:simplePos x="0" y="0"/>
            <wp:positionH relativeFrom="page">
              <wp:posOffset>674370</wp:posOffset>
            </wp:positionH>
            <wp:positionV relativeFrom="paragraph">
              <wp:posOffset>393700</wp:posOffset>
            </wp:positionV>
            <wp:extent cx="450850" cy="445135"/>
            <wp:effectExtent l="0" t="0" r="6350" b="12065"/>
            <wp:wrapTopAndBottom/>
            <wp:docPr id="18" name="Shape 18"/>
            <wp:cNvGraphicFramePr/>
            <a:graphic xmlns:a="http://schemas.openxmlformats.org/drawingml/2006/main">
              <a:graphicData uri="http://schemas.openxmlformats.org/drawingml/2006/picture">
                <pic:pic xmlns:pic="http://schemas.openxmlformats.org/drawingml/2006/picture">
                  <pic:nvPicPr>
                    <pic:cNvPr id="18" name="Shape 18"/>
                    <pic:cNvPicPr/>
                  </pic:nvPicPr>
                  <pic:blipFill>
                    <a:blip r:embed="rId17"/>
                    <a:stretch>
                      <a:fillRect/>
                    </a:stretch>
                  </pic:blipFill>
                  <pic:spPr>
                    <a:xfrm>
                      <a:off x="0" y="0"/>
                      <a:ext cx="450850" cy="445135"/>
                    </a:xfrm>
                    <a:prstGeom prst="rect">
                      <a:avLst/>
                    </a:prstGeom>
                  </pic:spPr>
                </pic:pic>
              </a:graphicData>
            </a:graphic>
          </wp:anchor>
        </w:drawing>
      </w:r>
    </w:p>
    <w:p w14:paraId="182FA31A" w14:textId="77777777" w:rsidR="0080389E" w:rsidRDefault="00000000">
      <w:pPr>
        <w:pStyle w:val="Bodytext10"/>
        <w:spacing w:after="0" w:line="334" w:lineRule="auto"/>
        <w:ind w:firstLine="300"/>
        <w:jc w:val="both"/>
        <w:rPr>
          <w:sz w:val="18"/>
          <w:szCs w:val="18"/>
        </w:rPr>
      </w:pPr>
      <w:r>
        <w:rPr>
          <w:b w:val="0"/>
          <w:bCs w:val="0"/>
          <w:i w:val="0"/>
          <w:iCs w:val="0"/>
          <w:sz w:val="18"/>
          <w:szCs w:val="18"/>
        </w:rPr>
        <w:t>Do not try to disassemble, repair or modify the refrigerator yourself.</w:t>
      </w:r>
    </w:p>
    <w:p w14:paraId="7690DD7B" w14:textId="03D2FB28" w:rsidR="0080389E" w:rsidRDefault="00000000">
      <w:pPr>
        <w:pStyle w:val="Bodytext10"/>
        <w:spacing w:after="0" w:line="334" w:lineRule="auto"/>
        <w:ind w:left="300" w:firstLine="20"/>
        <w:jc w:val="both"/>
        <w:rPr>
          <w:sz w:val="18"/>
          <w:szCs w:val="18"/>
        </w:rPr>
      </w:pPr>
      <w:r>
        <w:rPr>
          <w:noProof/>
        </w:rPr>
        <mc:AlternateContent>
          <mc:Choice Requires="wps">
            <w:drawing>
              <wp:anchor distT="0" distB="0" distL="0" distR="0" simplePos="0" relativeHeight="251663872" behindDoc="0" locked="0" layoutInCell="1" allowOverlap="1" wp14:anchorId="5C5A68B7" wp14:editId="137023E7">
                <wp:simplePos x="0" y="0"/>
                <wp:positionH relativeFrom="page">
                  <wp:posOffset>1248410</wp:posOffset>
                </wp:positionH>
                <wp:positionV relativeFrom="paragraph">
                  <wp:posOffset>405765</wp:posOffset>
                </wp:positionV>
                <wp:extent cx="990600" cy="164465"/>
                <wp:effectExtent l="0" t="0" r="0" b="0"/>
                <wp:wrapNone/>
                <wp:docPr id="20" name="Shape 20"/>
                <wp:cNvGraphicFramePr/>
                <a:graphic xmlns:a="http://schemas.openxmlformats.org/drawingml/2006/main">
                  <a:graphicData uri="http://schemas.microsoft.com/office/word/2010/wordprocessingShape">
                    <wps:wsp>
                      <wps:cNvSpPr txBox="1"/>
                      <wps:spPr>
                        <a:xfrm>
                          <a:off x="0" y="0"/>
                          <a:ext cx="990600" cy="164465"/>
                        </a:xfrm>
                        <a:prstGeom prst="rect">
                          <a:avLst/>
                        </a:prstGeom>
                        <a:noFill/>
                      </wps:spPr>
                      <wps:txbx>
                        <w:txbxContent>
                          <w:p w14:paraId="5F41874A" w14:textId="77777777" w:rsidR="0080389E" w:rsidRDefault="00000000">
                            <w:pPr>
                              <w:pStyle w:val="Picturecaption10"/>
                            </w:pPr>
                            <w:r>
                              <w:t>Very Important!!</w:t>
                            </w:r>
                          </w:p>
                        </w:txbxContent>
                      </wps:txbx>
                      <wps:bodyPr lIns="0" tIns="0" rIns="0" bIns="0">
                        <a:noAutofit/>
                      </wps:bodyPr>
                    </wps:wsp>
                  </a:graphicData>
                </a:graphic>
              </wp:anchor>
            </w:drawing>
          </mc:Choice>
          <mc:Fallback xmlns:wpsCustomData="http://www.wps.cn/officeDocument/2013/wpsCustomData">
            <w:pict>
              <v:shape id="Shape 20" o:spid="_x0000_s1026" o:spt="202" type="#_x0000_t202" style="position:absolute;left:0pt;margin-left:98.3pt;margin-top:31.95pt;height:12.95pt;width:78pt;mso-position-horizontal-relative:page;z-index:251661312;mso-width-relative:page;mso-height-relative:page;" filled="f" stroked="f" coordsize="21600,21600" o:gfxdata="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fQB7stgAAAAJAQAADwAA&#10;AAAAAAABACAAAAAiAAAAZHJzL2Rvd25yZXYueG1sUEsBAhQAFAAAAAgAh07iQJd812ikAQAAZQMA&#10;AA4AAAAAAAAAAQAgAAAAJwEAAGRycy9lMm9Eb2MueG1sUEsFBgAAAAAGAAYAWQEAAD0FAAAAAA==&#10;">
                <v:fill on="f" focussize="0,0"/>
                <v:stroke on="f"/>
                <v:imagedata o:title=""/>
                <o:lock v:ext="edit" aspectratio="f"/>
                <v:textbox inset="0mm,0mm,0mm,0mm">
                  <w:txbxContent>
                    <w:p w14:paraId="604CBB69">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Very Important!!</w:t>
                      </w:r>
                    </w:p>
                  </w:txbxContent>
                </v:textbox>
              </v:shape>
            </w:pict>
          </mc:Fallback>
        </mc:AlternateContent>
      </w:r>
      <w:r>
        <w:rPr>
          <w:b w:val="0"/>
          <w:bCs w:val="0"/>
          <w:i w:val="0"/>
          <w:iCs w:val="0"/>
          <w:sz w:val="18"/>
          <w:szCs w:val="18"/>
        </w:rPr>
        <w:t xml:space="preserve">• You may injure yourself </w:t>
      </w:r>
      <w:r>
        <w:rPr>
          <w:b w:val="0"/>
          <w:bCs w:val="0"/>
          <w:i w:val="0"/>
          <w:iCs w:val="0"/>
          <w:sz w:val="18"/>
          <w:szCs w:val="18"/>
          <w:lang w:val="zh-TW" w:eastAsia="zh-TW" w:bidi="zh-TW"/>
        </w:rPr>
        <w:t xml:space="preserve">- </w:t>
      </w:r>
      <w:r>
        <w:rPr>
          <w:b w:val="0"/>
          <w:bCs w:val="0"/>
          <w:i w:val="0"/>
          <w:iCs w:val="0"/>
          <w:sz w:val="18"/>
          <w:szCs w:val="18"/>
        </w:rPr>
        <w:t xml:space="preserve">or others </w:t>
      </w:r>
      <w:r>
        <w:rPr>
          <w:b w:val="0"/>
          <w:bCs w:val="0"/>
          <w:i w:val="0"/>
          <w:iCs w:val="0"/>
          <w:sz w:val="18"/>
          <w:szCs w:val="18"/>
          <w:lang w:val="zh-TW" w:eastAsia="zh-TW" w:bidi="zh-TW"/>
        </w:rPr>
        <w:t xml:space="preserve">- </w:t>
      </w:r>
      <w:r>
        <w:rPr>
          <w:b w:val="0"/>
          <w:bCs w:val="0"/>
          <w:i w:val="0"/>
          <w:iCs w:val="0"/>
          <w:sz w:val="18"/>
          <w:szCs w:val="18"/>
        </w:rPr>
        <w:t xml:space="preserve">with burns or electric </w:t>
      </w:r>
      <w:r w:rsidR="002B6510">
        <w:rPr>
          <w:b w:val="0"/>
          <w:bCs w:val="0"/>
          <w:i w:val="0"/>
          <w:iCs w:val="0"/>
          <w:sz w:val="18"/>
          <w:szCs w:val="18"/>
        </w:rPr>
        <w:t>shock or</w:t>
      </w:r>
      <w:r>
        <w:rPr>
          <w:b w:val="0"/>
          <w:bCs w:val="0"/>
          <w:i w:val="0"/>
          <w:iCs w:val="0"/>
          <w:sz w:val="18"/>
          <w:szCs w:val="18"/>
        </w:rPr>
        <w:t xml:space="preserve"> damage the refrigerator. If your appliance needs alterations or repair, please consult </w:t>
      </w:r>
      <w:r w:rsidR="002B6510">
        <w:rPr>
          <w:b w:val="0"/>
          <w:bCs w:val="0"/>
          <w:i w:val="0"/>
          <w:iCs w:val="0"/>
          <w:sz w:val="18"/>
          <w:szCs w:val="18"/>
        </w:rPr>
        <w:t>a relevant</w:t>
      </w:r>
      <w:r>
        <w:rPr>
          <w:b w:val="0"/>
          <w:bCs w:val="0"/>
          <w:i w:val="0"/>
          <w:iCs w:val="0"/>
          <w:sz w:val="18"/>
          <w:szCs w:val="18"/>
        </w:rPr>
        <w:t xml:space="preserve"> service center.</w:t>
      </w:r>
    </w:p>
    <w:p w14:paraId="2E8DAB00" w14:textId="77777777" w:rsidR="0080389E" w:rsidRDefault="00000000">
      <w:pPr>
        <w:pStyle w:val="Bodytext20"/>
        <w:spacing w:after="798"/>
        <w:ind w:left="300" w:firstLine="20"/>
        <w:jc w:val="both"/>
        <w:rPr>
          <w:sz w:val="20"/>
          <w:szCs w:val="20"/>
        </w:rPr>
      </w:pPr>
      <w:r>
        <w:rPr>
          <w:noProof/>
        </w:rPr>
        <w:drawing>
          <wp:anchor distT="0" distB="0" distL="101600" distR="101600" simplePos="0" relativeHeight="251654656" behindDoc="0" locked="0" layoutInCell="1" allowOverlap="1" wp14:anchorId="501E0C37" wp14:editId="2BC775C5">
            <wp:simplePos x="0" y="0"/>
            <wp:positionH relativeFrom="page">
              <wp:posOffset>668655</wp:posOffset>
            </wp:positionH>
            <wp:positionV relativeFrom="paragraph">
              <wp:posOffset>800100</wp:posOffset>
            </wp:positionV>
            <wp:extent cx="457200" cy="402590"/>
            <wp:effectExtent l="0" t="0" r="0" b="8890"/>
            <wp:wrapSquare wrapText="right"/>
            <wp:docPr id="22" name="Shape 22"/>
            <wp:cNvGraphicFramePr/>
            <a:graphic xmlns:a="http://schemas.openxmlformats.org/drawingml/2006/main">
              <a:graphicData uri="http://schemas.openxmlformats.org/drawingml/2006/picture">
                <pic:pic xmlns:pic="http://schemas.openxmlformats.org/drawingml/2006/picture">
                  <pic:nvPicPr>
                    <pic:cNvPr id="22" name="Shape 22"/>
                    <pic:cNvPicPr/>
                  </pic:nvPicPr>
                  <pic:blipFill>
                    <a:blip r:embed="rId18"/>
                    <a:stretch>
                      <a:fillRect/>
                    </a:stretch>
                  </pic:blipFill>
                  <pic:spPr>
                    <a:xfrm>
                      <a:off x="0" y="0"/>
                      <a:ext cx="457200" cy="402590"/>
                    </a:xfrm>
                    <a:prstGeom prst="rect">
                      <a:avLst/>
                    </a:prstGeom>
                  </pic:spPr>
                </pic:pic>
              </a:graphicData>
            </a:graphic>
          </wp:anchor>
        </w:drawing>
      </w:r>
      <w:r>
        <w:rPr>
          <w:b/>
          <w:bCs/>
          <w:sz w:val="20"/>
          <w:szCs w:val="20"/>
        </w:rPr>
        <w:t xml:space="preserve">If you smell burning or see smoke coming from the refrigerator disconnect the power immediately and please consult authorized service </w:t>
      </w:r>
      <w:proofErr w:type="spellStart"/>
      <w:r>
        <w:rPr>
          <w:b/>
          <w:bCs/>
          <w:sz w:val="20"/>
          <w:szCs w:val="20"/>
        </w:rPr>
        <w:t>centre</w:t>
      </w:r>
      <w:proofErr w:type="spellEnd"/>
      <w:r>
        <w:rPr>
          <w:b/>
          <w:bCs/>
          <w:sz w:val="20"/>
          <w:szCs w:val="20"/>
        </w:rPr>
        <w:t>.</w:t>
      </w:r>
    </w:p>
    <w:p w14:paraId="0BE5E776" w14:textId="77777777" w:rsidR="0080389E" w:rsidRDefault="00000000">
      <w:pPr>
        <w:pStyle w:val="Bodytext20"/>
        <w:spacing w:after="140"/>
        <w:jc w:val="center"/>
        <w:rPr>
          <w:sz w:val="20"/>
          <w:szCs w:val="20"/>
        </w:rPr>
      </w:pPr>
      <w:r>
        <w:rPr>
          <w:b/>
          <w:bCs/>
          <w:sz w:val="20"/>
          <w:szCs w:val="20"/>
        </w:rPr>
        <w:t>Indicates risk of injury or damage to property</w:t>
      </w:r>
    </w:p>
    <w:p w14:paraId="0DED3FC9" w14:textId="77777777" w:rsidR="0080389E" w:rsidRDefault="00000000">
      <w:pPr>
        <w:pStyle w:val="Bodytext10"/>
        <w:numPr>
          <w:ilvl w:val="0"/>
          <w:numId w:val="4"/>
        </w:numPr>
        <w:tabs>
          <w:tab w:val="left" w:pos="294"/>
        </w:tabs>
        <w:spacing w:after="0" w:line="288" w:lineRule="auto"/>
        <w:ind w:firstLine="0"/>
        <w:jc w:val="both"/>
        <w:rPr>
          <w:sz w:val="18"/>
          <w:szCs w:val="18"/>
        </w:rPr>
      </w:pPr>
      <w:bookmarkStart w:id="42" w:name="bookmark42"/>
      <w:bookmarkEnd w:id="42"/>
      <w:r>
        <w:rPr>
          <w:b w:val="0"/>
          <w:bCs w:val="0"/>
          <w:i w:val="0"/>
          <w:iCs w:val="0"/>
          <w:sz w:val="18"/>
          <w:szCs w:val="18"/>
        </w:rPr>
        <w:t>Do not put glass bottles or containers in the freezer.</w:t>
      </w:r>
    </w:p>
    <w:p w14:paraId="61B4B20C" w14:textId="77777777" w:rsidR="0080389E" w:rsidRDefault="00000000">
      <w:pPr>
        <w:pStyle w:val="Bodytext10"/>
        <w:numPr>
          <w:ilvl w:val="0"/>
          <w:numId w:val="3"/>
        </w:numPr>
        <w:tabs>
          <w:tab w:val="left" w:pos="575"/>
        </w:tabs>
        <w:spacing w:after="0" w:line="288" w:lineRule="auto"/>
        <w:ind w:firstLine="300"/>
        <w:jc w:val="both"/>
        <w:rPr>
          <w:sz w:val="18"/>
          <w:szCs w:val="18"/>
        </w:rPr>
      </w:pPr>
      <w:bookmarkStart w:id="43" w:name="bookmark43"/>
      <w:bookmarkEnd w:id="43"/>
      <w:r>
        <w:rPr>
          <w:b w:val="0"/>
          <w:bCs w:val="0"/>
          <w:i w:val="0"/>
          <w:iCs w:val="0"/>
          <w:sz w:val="18"/>
          <w:szCs w:val="18"/>
        </w:rPr>
        <w:t>When the contents freeze, the glass may break</w:t>
      </w:r>
    </w:p>
    <w:p w14:paraId="6C1F60C1" w14:textId="77777777" w:rsidR="0080389E" w:rsidRDefault="00000000">
      <w:pPr>
        <w:pStyle w:val="Bodytext10"/>
        <w:numPr>
          <w:ilvl w:val="0"/>
          <w:numId w:val="4"/>
        </w:numPr>
        <w:tabs>
          <w:tab w:val="left" w:pos="314"/>
        </w:tabs>
        <w:spacing w:after="0" w:line="283" w:lineRule="auto"/>
        <w:ind w:left="300" w:hanging="300"/>
        <w:rPr>
          <w:sz w:val="18"/>
          <w:szCs w:val="18"/>
        </w:rPr>
      </w:pPr>
      <w:bookmarkStart w:id="44" w:name="bookmark44"/>
      <w:bookmarkEnd w:id="44"/>
      <w:r>
        <w:rPr>
          <w:b w:val="0"/>
          <w:bCs w:val="0"/>
          <w:i w:val="0"/>
          <w:iCs w:val="0"/>
          <w:sz w:val="18"/>
          <w:szCs w:val="18"/>
        </w:rPr>
        <w:t>Do not touch the inside walls of the freezer or items stored in the freezer with wet hands.</w:t>
      </w:r>
    </w:p>
    <w:p w14:paraId="0ACFC99F" w14:textId="77777777" w:rsidR="0080389E" w:rsidRDefault="00000000">
      <w:pPr>
        <w:pStyle w:val="Bodytext10"/>
        <w:numPr>
          <w:ilvl w:val="0"/>
          <w:numId w:val="3"/>
        </w:numPr>
        <w:tabs>
          <w:tab w:val="left" w:pos="585"/>
        </w:tabs>
        <w:spacing w:after="0" w:line="317" w:lineRule="auto"/>
        <w:ind w:left="300" w:firstLine="20"/>
        <w:jc w:val="both"/>
        <w:rPr>
          <w:sz w:val="18"/>
          <w:szCs w:val="18"/>
        </w:rPr>
      </w:pPr>
      <w:bookmarkStart w:id="45" w:name="bookmark45"/>
      <w:bookmarkEnd w:id="45"/>
      <w:r>
        <w:rPr>
          <w:b w:val="0"/>
          <w:bCs w:val="0"/>
          <w:i w:val="0"/>
          <w:iCs w:val="0"/>
          <w:sz w:val="18"/>
          <w:szCs w:val="18"/>
        </w:rPr>
        <w:t>Your skin can become frozen onto the interior wall, or items stored in the freezer.</w:t>
      </w:r>
    </w:p>
    <w:p w14:paraId="607695D4" w14:textId="77777777" w:rsidR="0080389E" w:rsidRDefault="00000000">
      <w:pPr>
        <w:pStyle w:val="Bodytext10"/>
        <w:numPr>
          <w:ilvl w:val="0"/>
          <w:numId w:val="4"/>
        </w:numPr>
        <w:tabs>
          <w:tab w:val="left" w:pos="314"/>
        </w:tabs>
        <w:spacing w:after="0" w:line="290" w:lineRule="auto"/>
        <w:ind w:left="300" w:hanging="300"/>
        <w:rPr>
          <w:sz w:val="18"/>
          <w:szCs w:val="18"/>
        </w:rPr>
      </w:pPr>
      <w:bookmarkStart w:id="46" w:name="bookmark46"/>
      <w:bookmarkEnd w:id="46"/>
      <w:r>
        <w:rPr>
          <w:b w:val="0"/>
          <w:bCs w:val="0"/>
          <w:i w:val="0"/>
          <w:iCs w:val="0"/>
          <w:sz w:val="18"/>
          <w:szCs w:val="18"/>
        </w:rPr>
        <w:t>Do not open or close the doors by taking hold of the door handles with both hands.</w:t>
      </w:r>
    </w:p>
    <w:p w14:paraId="405EC147" w14:textId="77777777" w:rsidR="0080389E" w:rsidRDefault="00000000">
      <w:pPr>
        <w:pStyle w:val="Bodytext10"/>
        <w:numPr>
          <w:ilvl w:val="0"/>
          <w:numId w:val="3"/>
        </w:numPr>
        <w:tabs>
          <w:tab w:val="left" w:pos="575"/>
        </w:tabs>
        <w:spacing w:after="0" w:line="290" w:lineRule="auto"/>
        <w:ind w:firstLine="300"/>
        <w:jc w:val="both"/>
        <w:rPr>
          <w:sz w:val="18"/>
          <w:szCs w:val="18"/>
        </w:rPr>
      </w:pPr>
      <w:bookmarkStart w:id="47" w:name="bookmark47"/>
      <w:bookmarkEnd w:id="47"/>
      <w:r>
        <w:rPr>
          <w:b w:val="0"/>
          <w:bCs w:val="0"/>
          <w:i w:val="0"/>
          <w:iCs w:val="0"/>
          <w:sz w:val="18"/>
          <w:szCs w:val="18"/>
        </w:rPr>
        <w:t>This may cause personal injury.</w:t>
      </w:r>
    </w:p>
    <w:p w14:paraId="0E29A3C7" w14:textId="77777777" w:rsidR="0080389E" w:rsidRDefault="00000000">
      <w:pPr>
        <w:pStyle w:val="Bodytext10"/>
        <w:spacing w:after="0" w:line="259" w:lineRule="auto"/>
        <w:ind w:left="300" w:firstLine="20"/>
        <w:jc w:val="both"/>
        <w:rPr>
          <w:sz w:val="18"/>
          <w:szCs w:val="18"/>
        </w:rPr>
      </w:pPr>
      <w:r>
        <w:rPr>
          <w:b w:val="0"/>
          <w:bCs w:val="0"/>
          <w:i w:val="0"/>
          <w:iCs w:val="0"/>
          <w:sz w:val="18"/>
          <w:szCs w:val="18"/>
        </w:rPr>
        <w:t>If there's a power cut, avoid opening the refrigerator frequently or putting unchilled food in it as this can cause the temperature inside to rise and spoil food stored inside.</w:t>
      </w:r>
    </w:p>
    <w:p w14:paraId="6E7CBABE" w14:textId="77777777" w:rsidR="0080389E" w:rsidRDefault="00000000">
      <w:pPr>
        <w:pStyle w:val="Bodytext10"/>
        <w:spacing w:after="80" w:line="259" w:lineRule="auto"/>
        <w:ind w:firstLine="300"/>
        <w:jc w:val="both"/>
        <w:rPr>
          <w:sz w:val="18"/>
          <w:szCs w:val="18"/>
        </w:rPr>
      </w:pPr>
      <w:r>
        <w:rPr>
          <w:b w:val="0"/>
          <w:bCs w:val="0"/>
          <w:i w:val="0"/>
          <w:iCs w:val="0"/>
          <w:sz w:val="18"/>
          <w:szCs w:val="18"/>
        </w:rPr>
        <w:t>If you're not going to use the refrigerator for a long time, unplug it from the mains.</w:t>
      </w:r>
    </w:p>
    <w:p w14:paraId="421506BB" w14:textId="77777777" w:rsidR="0080389E" w:rsidRDefault="00000000">
      <w:pPr>
        <w:pStyle w:val="Heading310"/>
        <w:keepNext/>
        <w:keepLines/>
        <w:spacing w:after="180"/>
        <w:ind w:firstLine="260"/>
        <w:jc w:val="both"/>
      </w:pPr>
      <w:bookmarkStart w:id="48" w:name="bookmark49"/>
      <w:bookmarkStart w:id="49" w:name="bookmark50"/>
      <w:bookmarkStart w:id="50" w:name="bookmark48"/>
      <w:r>
        <w:t>Installation Directions</w:t>
      </w:r>
      <w:bookmarkEnd w:id="48"/>
      <w:bookmarkEnd w:id="49"/>
      <w:bookmarkEnd w:id="50"/>
    </w:p>
    <w:p w14:paraId="3BB00994" w14:textId="77777777" w:rsidR="0080389E" w:rsidRDefault="00000000">
      <w:pPr>
        <w:pStyle w:val="Bodytext20"/>
        <w:spacing w:after="60" w:line="266" w:lineRule="auto"/>
        <w:ind w:firstLine="260"/>
        <w:rPr>
          <w:sz w:val="20"/>
          <w:szCs w:val="20"/>
        </w:rPr>
      </w:pPr>
      <w:r>
        <w:rPr>
          <w:b/>
          <w:bCs/>
          <w:sz w:val="20"/>
          <w:szCs w:val="20"/>
        </w:rPr>
        <w:t>Choosing the right location</w:t>
      </w:r>
    </w:p>
    <w:p w14:paraId="6B6C3DD7" w14:textId="77777777" w:rsidR="0080389E" w:rsidRDefault="00000000">
      <w:pPr>
        <w:pStyle w:val="Bodytext10"/>
        <w:numPr>
          <w:ilvl w:val="0"/>
          <w:numId w:val="5"/>
        </w:numPr>
        <w:tabs>
          <w:tab w:val="left" w:pos="373"/>
        </w:tabs>
        <w:spacing w:after="0" w:line="295" w:lineRule="auto"/>
        <w:ind w:firstLine="0"/>
        <w:rPr>
          <w:sz w:val="18"/>
          <w:szCs w:val="18"/>
        </w:rPr>
      </w:pPr>
      <w:bookmarkStart w:id="51" w:name="bookmark51"/>
      <w:bookmarkEnd w:id="51"/>
      <w:r>
        <w:rPr>
          <w:b w:val="0"/>
          <w:bCs w:val="0"/>
          <w:i w:val="0"/>
          <w:iCs w:val="0"/>
          <w:sz w:val="18"/>
          <w:szCs w:val="18"/>
        </w:rPr>
        <w:t>Install the refrigerator in a location which satisfies the following criteria:</w:t>
      </w:r>
    </w:p>
    <w:p w14:paraId="328D6175" w14:textId="77777777" w:rsidR="0080389E" w:rsidRDefault="00000000">
      <w:pPr>
        <w:pStyle w:val="Bodytext10"/>
        <w:numPr>
          <w:ilvl w:val="0"/>
          <w:numId w:val="3"/>
        </w:numPr>
        <w:tabs>
          <w:tab w:val="left" w:pos="543"/>
        </w:tabs>
        <w:spacing w:after="0" w:line="312" w:lineRule="auto"/>
        <w:ind w:firstLine="260"/>
        <w:rPr>
          <w:sz w:val="18"/>
          <w:szCs w:val="18"/>
        </w:rPr>
      </w:pPr>
      <w:bookmarkStart w:id="52" w:name="bookmark52"/>
      <w:bookmarkEnd w:id="52"/>
      <w:r>
        <w:rPr>
          <w:b w:val="0"/>
          <w:bCs w:val="0"/>
          <w:i w:val="0"/>
          <w:iCs w:val="0"/>
          <w:sz w:val="18"/>
          <w:szCs w:val="18"/>
        </w:rPr>
        <w:t>Where the refrigerator will not be exposed to direct sunlight</w:t>
      </w:r>
    </w:p>
    <w:p w14:paraId="74E0A52F" w14:textId="77777777" w:rsidR="0080389E" w:rsidRDefault="00000000">
      <w:pPr>
        <w:pStyle w:val="Bodytext10"/>
        <w:numPr>
          <w:ilvl w:val="0"/>
          <w:numId w:val="3"/>
        </w:numPr>
        <w:tabs>
          <w:tab w:val="left" w:pos="553"/>
        </w:tabs>
        <w:spacing w:after="0" w:line="312" w:lineRule="auto"/>
        <w:ind w:left="260" w:firstLine="20"/>
        <w:jc w:val="both"/>
        <w:rPr>
          <w:sz w:val="18"/>
          <w:szCs w:val="18"/>
        </w:rPr>
      </w:pPr>
      <w:bookmarkStart w:id="53" w:name="bookmark53"/>
      <w:bookmarkEnd w:id="53"/>
      <w:r>
        <w:rPr>
          <w:b w:val="0"/>
          <w:bCs w:val="0"/>
          <w:i w:val="0"/>
          <w:iCs w:val="0"/>
          <w:sz w:val="18"/>
          <w:szCs w:val="18"/>
        </w:rPr>
        <w:t xml:space="preserve">Where the refrigerator will be at a distance from heating appliances, cooking </w:t>
      </w:r>
      <w:r>
        <w:rPr>
          <w:b w:val="0"/>
          <w:bCs w:val="0"/>
          <w:i w:val="0"/>
          <w:iCs w:val="0"/>
          <w:sz w:val="18"/>
          <w:szCs w:val="18"/>
        </w:rPr>
        <w:lastRenderedPageBreak/>
        <w:t>appliances and other sources of heat</w:t>
      </w:r>
    </w:p>
    <w:p w14:paraId="692DFA8D" w14:textId="77777777" w:rsidR="0080389E" w:rsidRDefault="00000000">
      <w:pPr>
        <w:pStyle w:val="Bodytext10"/>
        <w:numPr>
          <w:ilvl w:val="0"/>
          <w:numId w:val="3"/>
        </w:numPr>
        <w:tabs>
          <w:tab w:val="left" w:pos="548"/>
        </w:tabs>
        <w:spacing w:after="0" w:line="295" w:lineRule="auto"/>
        <w:ind w:firstLine="260"/>
        <w:rPr>
          <w:sz w:val="18"/>
          <w:szCs w:val="18"/>
        </w:rPr>
      </w:pPr>
      <w:bookmarkStart w:id="54" w:name="bookmark54"/>
      <w:bookmarkEnd w:id="54"/>
      <w:r>
        <w:rPr>
          <w:b w:val="0"/>
          <w:bCs w:val="0"/>
          <w:i w:val="0"/>
          <w:iCs w:val="0"/>
          <w:sz w:val="18"/>
          <w:szCs w:val="18"/>
        </w:rPr>
        <w:t>A location which is well-ventilated and dry</w:t>
      </w:r>
    </w:p>
    <w:p w14:paraId="23F1E471" w14:textId="2526000D" w:rsidR="0080389E" w:rsidRDefault="00000000">
      <w:pPr>
        <w:pStyle w:val="Bodytext10"/>
        <w:spacing w:after="0" w:line="276" w:lineRule="auto"/>
        <w:ind w:left="260" w:firstLine="20"/>
        <w:jc w:val="both"/>
        <w:rPr>
          <w:sz w:val="18"/>
          <w:szCs w:val="18"/>
        </w:rPr>
      </w:pPr>
      <w:r>
        <w:rPr>
          <w:b w:val="0"/>
          <w:bCs w:val="0"/>
          <w:i w:val="0"/>
          <w:iCs w:val="0"/>
          <w:sz w:val="18"/>
          <w:szCs w:val="18"/>
        </w:rPr>
        <w:t>The more refrigerant there is</w:t>
      </w:r>
      <w:r w:rsidR="002B6510">
        <w:rPr>
          <w:b w:val="0"/>
          <w:bCs w:val="0"/>
          <w:i w:val="0"/>
          <w:iCs w:val="0"/>
          <w:sz w:val="18"/>
          <w:szCs w:val="18"/>
        </w:rPr>
        <w:t xml:space="preserve"> </w:t>
      </w:r>
      <w:r>
        <w:rPr>
          <w:b w:val="0"/>
          <w:bCs w:val="0"/>
          <w:i w:val="0"/>
          <w:iCs w:val="0"/>
          <w:sz w:val="18"/>
          <w:szCs w:val="18"/>
        </w:rPr>
        <w:t>in</w:t>
      </w:r>
      <w:r w:rsidR="002B6510">
        <w:rPr>
          <w:b w:val="0"/>
          <w:bCs w:val="0"/>
          <w:i w:val="0"/>
          <w:iCs w:val="0"/>
          <w:sz w:val="18"/>
          <w:szCs w:val="18"/>
        </w:rPr>
        <w:t xml:space="preserve"> </w:t>
      </w:r>
      <w:r>
        <w:rPr>
          <w:b w:val="0"/>
          <w:bCs w:val="0"/>
          <w:i w:val="0"/>
          <w:iCs w:val="0"/>
          <w:sz w:val="18"/>
          <w:szCs w:val="18"/>
        </w:rPr>
        <w:t>an appliance, the larger the room it should be installed in. If there</w:t>
      </w:r>
      <w:r w:rsidR="002B6510">
        <w:rPr>
          <w:b w:val="0"/>
          <w:bCs w:val="0"/>
          <w:i w:val="0"/>
          <w:iCs w:val="0"/>
          <w:sz w:val="18"/>
          <w:szCs w:val="18"/>
        </w:rPr>
        <w:t xml:space="preserve"> i</w:t>
      </w:r>
      <w:r>
        <w:rPr>
          <w:b w:val="0"/>
          <w:bCs w:val="0"/>
          <w:i w:val="0"/>
          <w:iCs w:val="0"/>
          <w:sz w:val="18"/>
          <w:szCs w:val="18"/>
        </w:rPr>
        <w:t xml:space="preserve">s a refrigerant fluid leak, and the appliance is in a small room, the </w:t>
      </w:r>
      <w:proofErr w:type="spellStart"/>
      <w:r>
        <w:rPr>
          <w:b w:val="0"/>
          <w:bCs w:val="0"/>
          <w:i w:val="0"/>
          <w:iCs w:val="0"/>
          <w:sz w:val="18"/>
          <w:szCs w:val="18"/>
        </w:rPr>
        <w:t>build up</w:t>
      </w:r>
      <w:proofErr w:type="spellEnd"/>
      <w:r>
        <w:rPr>
          <w:b w:val="0"/>
          <w:bCs w:val="0"/>
          <w:i w:val="0"/>
          <w:iCs w:val="0"/>
          <w:sz w:val="18"/>
          <w:szCs w:val="18"/>
        </w:rPr>
        <w:t xml:space="preserve"> of combustible gases is more likely This can cause fire or explosion.</w:t>
      </w:r>
    </w:p>
    <w:p w14:paraId="11D58823" w14:textId="77777777" w:rsidR="0080389E" w:rsidRDefault="00000000">
      <w:pPr>
        <w:pStyle w:val="Bodytext10"/>
        <w:numPr>
          <w:ilvl w:val="0"/>
          <w:numId w:val="3"/>
        </w:numPr>
        <w:tabs>
          <w:tab w:val="left" w:pos="548"/>
        </w:tabs>
        <w:spacing w:after="260" w:line="276" w:lineRule="auto"/>
        <w:ind w:firstLine="260"/>
        <w:rPr>
          <w:sz w:val="18"/>
          <w:szCs w:val="18"/>
        </w:rPr>
      </w:pPr>
      <w:bookmarkStart w:id="55" w:name="bookmark55"/>
      <w:bookmarkEnd w:id="55"/>
      <w:r>
        <w:rPr>
          <w:b w:val="0"/>
          <w:bCs w:val="0"/>
          <w:i w:val="0"/>
          <w:iCs w:val="0"/>
          <w:sz w:val="18"/>
          <w:szCs w:val="18"/>
        </w:rPr>
        <w:t>Where the floor is sturdy and level</w:t>
      </w:r>
    </w:p>
    <w:p w14:paraId="47D46C53" w14:textId="218696BA" w:rsidR="0080389E" w:rsidRDefault="00000000">
      <w:pPr>
        <w:pStyle w:val="Bodytext10"/>
        <w:numPr>
          <w:ilvl w:val="0"/>
          <w:numId w:val="5"/>
        </w:numPr>
        <w:tabs>
          <w:tab w:val="left" w:pos="373"/>
        </w:tabs>
        <w:spacing w:after="0" w:line="290" w:lineRule="auto"/>
        <w:ind w:left="260" w:hanging="260"/>
        <w:jc w:val="both"/>
        <w:rPr>
          <w:sz w:val="18"/>
          <w:szCs w:val="18"/>
        </w:rPr>
      </w:pPr>
      <w:bookmarkStart w:id="56" w:name="bookmark56"/>
      <w:bookmarkEnd w:id="56"/>
      <w:r>
        <w:rPr>
          <w:b w:val="0"/>
          <w:bCs w:val="0"/>
          <w:i w:val="0"/>
          <w:iCs w:val="0"/>
          <w:sz w:val="18"/>
          <w:szCs w:val="18"/>
        </w:rPr>
        <w:t>Place the refrigerators on solid and f</w:t>
      </w:r>
      <w:r w:rsidR="002B6510">
        <w:rPr>
          <w:b w:val="0"/>
          <w:bCs w:val="0"/>
          <w:i w:val="0"/>
          <w:iCs w:val="0"/>
          <w:sz w:val="18"/>
          <w:szCs w:val="18"/>
        </w:rPr>
        <w:t>i</w:t>
      </w:r>
      <w:r>
        <w:rPr>
          <w:b w:val="0"/>
          <w:bCs w:val="0"/>
          <w:i w:val="0"/>
          <w:iCs w:val="0"/>
          <w:sz w:val="18"/>
          <w:szCs w:val="18"/>
        </w:rPr>
        <w:t>rm ground, and make them stand firmly with blocks.</w:t>
      </w:r>
    </w:p>
    <w:p w14:paraId="3B4C7C2D" w14:textId="77777777" w:rsidR="0080389E" w:rsidRDefault="00000000">
      <w:pPr>
        <w:pStyle w:val="Bodytext10"/>
        <w:numPr>
          <w:ilvl w:val="0"/>
          <w:numId w:val="5"/>
        </w:numPr>
        <w:tabs>
          <w:tab w:val="left" w:pos="373"/>
        </w:tabs>
        <w:spacing w:after="0" w:line="290" w:lineRule="auto"/>
        <w:ind w:firstLine="0"/>
        <w:rPr>
          <w:sz w:val="18"/>
          <w:szCs w:val="18"/>
        </w:rPr>
      </w:pPr>
      <w:bookmarkStart w:id="57" w:name="bookmark57"/>
      <w:bookmarkEnd w:id="57"/>
      <w:r>
        <w:rPr>
          <w:b w:val="0"/>
          <w:bCs w:val="0"/>
          <w:i w:val="0"/>
          <w:iCs w:val="0"/>
          <w:sz w:val="18"/>
          <w:szCs w:val="18"/>
        </w:rPr>
        <w:t>Provide clearance to allow heat to dissipate.</w:t>
      </w:r>
    </w:p>
    <w:p w14:paraId="0044A3E4" w14:textId="77777777" w:rsidR="0080389E" w:rsidRDefault="00000000">
      <w:pPr>
        <w:pStyle w:val="Bodytext10"/>
        <w:numPr>
          <w:ilvl w:val="0"/>
          <w:numId w:val="3"/>
        </w:numPr>
        <w:tabs>
          <w:tab w:val="left" w:pos="553"/>
        </w:tabs>
        <w:spacing w:after="0" w:line="290" w:lineRule="auto"/>
        <w:ind w:firstLine="260"/>
        <w:rPr>
          <w:sz w:val="18"/>
          <w:szCs w:val="18"/>
        </w:rPr>
      </w:pPr>
      <w:bookmarkStart w:id="58" w:name="bookmark58"/>
      <w:bookmarkEnd w:id="58"/>
      <w:r>
        <w:rPr>
          <w:b w:val="0"/>
          <w:bCs w:val="0"/>
          <w:i w:val="0"/>
          <w:iCs w:val="0"/>
          <w:sz w:val="18"/>
          <w:szCs w:val="18"/>
        </w:rPr>
        <w:t>Residual heat is always being emitted from the refrigerator while it is operating.</w:t>
      </w:r>
    </w:p>
    <w:p w14:paraId="645017A0" w14:textId="77777777" w:rsidR="0080389E" w:rsidRDefault="00000000">
      <w:pPr>
        <w:pStyle w:val="Bodytext10"/>
        <w:numPr>
          <w:ilvl w:val="0"/>
          <w:numId w:val="3"/>
        </w:numPr>
        <w:tabs>
          <w:tab w:val="left" w:pos="562"/>
        </w:tabs>
        <w:spacing w:after="0" w:line="290" w:lineRule="auto"/>
        <w:ind w:left="260" w:firstLine="20"/>
        <w:jc w:val="both"/>
        <w:rPr>
          <w:sz w:val="18"/>
          <w:szCs w:val="18"/>
        </w:rPr>
      </w:pPr>
      <w:bookmarkStart w:id="59" w:name="bookmark59"/>
      <w:bookmarkEnd w:id="59"/>
      <w:r>
        <w:rPr>
          <w:b w:val="0"/>
          <w:bCs w:val="0"/>
          <w:i w:val="0"/>
          <w:iCs w:val="0"/>
          <w:sz w:val="18"/>
          <w:szCs w:val="18"/>
        </w:rPr>
        <w:t>Provide sufficient clearance around the refrigerator to allow this heat to dissipate so that its cooling ability is not impaired. There shall be a clearance of no less than 200mm on both sides.</w:t>
      </w:r>
    </w:p>
    <w:p w14:paraId="6FA73EFF" w14:textId="77777777" w:rsidR="0080389E" w:rsidRDefault="00000000">
      <w:pPr>
        <w:jc w:val="center"/>
        <w:rPr>
          <w:sz w:val="2"/>
          <w:szCs w:val="2"/>
        </w:rPr>
      </w:pPr>
      <w:r>
        <w:rPr>
          <w:noProof/>
        </w:rPr>
        <w:drawing>
          <wp:inline distT="0" distB="0" distL="114300" distR="114300" wp14:anchorId="1DFDCD9A" wp14:editId="2CC547EA">
            <wp:extent cx="2590800" cy="2621280"/>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utre 24"/>
                    <pic:cNvPicPr/>
                  </pic:nvPicPr>
                  <pic:blipFill>
                    <a:blip r:embed="rId19"/>
                    <a:stretch>
                      <a:fillRect/>
                    </a:stretch>
                  </pic:blipFill>
                  <pic:spPr>
                    <a:xfrm>
                      <a:off x="0" y="0"/>
                      <a:ext cx="2590800" cy="2621280"/>
                    </a:xfrm>
                    <a:prstGeom prst="rect">
                      <a:avLst/>
                    </a:prstGeom>
                  </pic:spPr>
                </pic:pic>
              </a:graphicData>
            </a:graphic>
          </wp:inline>
        </w:drawing>
      </w:r>
    </w:p>
    <w:p w14:paraId="7E28BE1C" w14:textId="77777777" w:rsidR="0080389E" w:rsidRDefault="0080389E">
      <w:pPr>
        <w:spacing w:after="179" w:line="1" w:lineRule="exact"/>
      </w:pPr>
    </w:p>
    <w:p w14:paraId="7C123393" w14:textId="77777777" w:rsidR="0080389E" w:rsidRDefault="00000000">
      <w:pPr>
        <w:pStyle w:val="Bodytext10"/>
        <w:numPr>
          <w:ilvl w:val="0"/>
          <w:numId w:val="5"/>
        </w:numPr>
        <w:tabs>
          <w:tab w:val="left" w:pos="373"/>
        </w:tabs>
        <w:spacing w:after="0" w:line="276" w:lineRule="auto"/>
        <w:ind w:left="260" w:hanging="260"/>
        <w:jc w:val="both"/>
        <w:rPr>
          <w:sz w:val="18"/>
          <w:szCs w:val="18"/>
        </w:rPr>
      </w:pPr>
      <w:bookmarkStart w:id="60" w:name="bookmark60"/>
      <w:bookmarkEnd w:id="60"/>
      <w:r>
        <w:rPr>
          <w:b w:val="0"/>
          <w:bCs w:val="0"/>
          <w:i w:val="0"/>
          <w:iCs w:val="0"/>
          <w:sz w:val="18"/>
          <w:szCs w:val="18"/>
        </w:rPr>
        <w:t>Unplug the refrigerator before moving. And the refrigerators shall be moved through the wheels at the bottom. In the event that they have to be moved frequently or for a long distance, a cart or a dedicated bottom frame with wheels shall be used.</w:t>
      </w:r>
      <w:r>
        <w:br w:type="page"/>
      </w:r>
    </w:p>
    <w:p w14:paraId="615194E6" w14:textId="77777777" w:rsidR="0080389E" w:rsidRDefault="00000000">
      <w:pPr>
        <w:pStyle w:val="Heading310"/>
        <w:keepNext/>
        <w:keepLines/>
        <w:spacing w:after="100"/>
        <w:ind w:firstLine="260"/>
      </w:pPr>
      <w:bookmarkStart w:id="61" w:name="bookmark62"/>
      <w:bookmarkStart w:id="62" w:name="bookmark61"/>
      <w:bookmarkStart w:id="63" w:name="bookmark63"/>
      <w:r>
        <w:lastRenderedPageBreak/>
        <w:t>Installing the water drip</w:t>
      </w:r>
      <w:bookmarkEnd w:id="61"/>
      <w:bookmarkEnd w:id="62"/>
      <w:bookmarkEnd w:id="63"/>
    </w:p>
    <w:p w14:paraId="11CA1732" w14:textId="77777777" w:rsidR="0080389E" w:rsidRDefault="00000000">
      <w:pPr>
        <w:pStyle w:val="Bodytext10"/>
        <w:numPr>
          <w:ilvl w:val="0"/>
          <w:numId w:val="6"/>
        </w:numPr>
        <w:tabs>
          <w:tab w:val="left" w:pos="330"/>
        </w:tabs>
        <w:spacing w:after="360" w:line="240" w:lineRule="auto"/>
        <w:ind w:firstLine="0"/>
        <w:rPr>
          <w:sz w:val="18"/>
          <w:szCs w:val="18"/>
        </w:rPr>
      </w:pPr>
      <w:bookmarkStart w:id="64" w:name="bookmark64"/>
      <w:bookmarkEnd w:id="64"/>
      <w:r>
        <w:rPr>
          <w:b w:val="0"/>
          <w:bCs w:val="0"/>
          <w:i w:val="0"/>
          <w:iCs w:val="0"/>
          <w:sz w:val="18"/>
          <w:szCs w:val="18"/>
        </w:rPr>
        <w:t>We put the black tray inside the cabinet during the packing process.</w:t>
      </w:r>
    </w:p>
    <w:p w14:paraId="10E89243" w14:textId="77777777" w:rsidR="0080389E" w:rsidRDefault="00000000">
      <w:pPr>
        <w:jc w:val="center"/>
        <w:rPr>
          <w:sz w:val="2"/>
          <w:szCs w:val="2"/>
        </w:rPr>
      </w:pPr>
      <w:r>
        <w:rPr>
          <w:noProof/>
        </w:rPr>
        <w:drawing>
          <wp:inline distT="0" distB="0" distL="114300" distR="114300" wp14:anchorId="2764B3FA" wp14:editId="5D593ABC">
            <wp:extent cx="2438400" cy="2426335"/>
            <wp:effectExtent l="0" t="0" r="0" b="12065"/>
            <wp:docPr id="25" name="Picutre 25"/>
            <wp:cNvGraphicFramePr/>
            <a:graphic xmlns:a="http://schemas.openxmlformats.org/drawingml/2006/main">
              <a:graphicData uri="http://schemas.openxmlformats.org/drawingml/2006/picture">
                <pic:pic xmlns:pic="http://schemas.openxmlformats.org/drawingml/2006/picture">
                  <pic:nvPicPr>
                    <pic:cNvPr id="25" name="Picutre 25"/>
                    <pic:cNvPicPr/>
                  </pic:nvPicPr>
                  <pic:blipFill>
                    <a:blip r:embed="rId20"/>
                    <a:stretch>
                      <a:fillRect/>
                    </a:stretch>
                  </pic:blipFill>
                  <pic:spPr>
                    <a:xfrm>
                      <a:off x="0" y="0"/>
                      <a:ext cx="2438400" cy="2426335"/>
                    </a:xfrm>
                    <a:prstGeom prst="rect">
                      <a:avLst/>
                    </a:prstGeom>
                  </pic:spPr>
                </pic:pic>
              </a:graphicData>
            </a:graphic>
          </wp:inline>
        </w:drawing>
      </w:r>
    </w:p>
    <w:p w14:paraId="453FD78D" w14:textId="77777777" w:rsidR="0080389E" w:rsidRDefault="0080389E">
      <w:pPr>
        <w:spacing w:after="779" w:line="1" w:lineRule="exact"/>
      </w:pPr>
    </w:p>
    <w:p w14:paraId="3D3D1371" w14:textId="77777777" w:rsidR="0080389E" w:rsidRDefault="00000000">
      <w:pPr>
        <w:pStyle w:val="Bodytext10"/>
        <w:numPr>
          <w:ilvl w:val="0"/>
          <w:numId w:val="6"/>
        </w:numPr>
        <w:tabs>
          <w:tab w:val="left" w:pos="344"/>
        </w:tabs>
        <w:spacing w:after="360" w:line="276" w:lineRule="auto"/>
        <w:ind w:left="260" w:hanging="260"/>
        <w:rPr>
          <w:sz w:val="18"/>
          <w:szCs w:val="18"/>
        </w:rPr>
      </w:pPr>
      <w:bookmarkStart w:id="65" w:name="bookmark65"/>
      <w:bookmarkEnd w:id="65"/>
      <w:r>
        <w:rPr>
          <w:b w:val="0"/>
          <w:bCs w:val="0"/>
          <w:i w:val="0"/>
          <w:iCs w:val="0"/>
          <w:sz w:val="18"/>
          <w:szCs w:val="18"/>
        </w:rPr>
        <w:t>Please install it by following the instruction</w:t>
      </w:r>
      <w:r>
        <w:rPr>
          <w:b w:val="0"/>
          <w:bCs w:val="0"/>
          <w:i w:val="0"/>
          <w:iCs w:val="0"/>
          <w:sz w:val="18"/>
          <w:szCs w:val="18"/>
          <w:lang w:val="zh-TW" w:eastAsia="zh-TW" w:bidi="zh-TW"/>
        </w:rPr>
        <w:t xml:space="preserve">: </w:t>
      </w:r>
      <w:r>
        <w:rPr>
          <w:b w:val="0"/>
          <w:bCs w:val="0"/>
          <w:i w:val="0"/>
          <w:iCs w:val="0"/>
          <w:sz w:val="18"/>
          <w:szCs w:val="18"/>
        </w:rPr>
        <w:t>a.There is a support bracket under the compressor; b.Then put the tray on the bracket.</w:t>
      </w:r>
    </w:p>
    <w:p w14:paraId="6B1F9A02" w14:textId="77777777" w:rsidR="0080389E" w:rsidRDefault="00000000">
      <w:pPr>
        <w:jc w:val="center"/>
        <w:rPr>
          <w:sz w:val="2"/>
          <w:szCs w:val="2"/>
        </w:rPr>
      </w:pPr>
      <w:r>
        <w:rPr>
          <w:noProof/>
        </w:rPr>
        <w:drawing>
          <wp:inline distT="0" distB="0" distL="114300" distR="114300" wp14:anchorId="432F31FC" wp14:editId="049D7BC6">
            <wp:extent cx="3901440" cy="1999615"/>
            <wp:effectExtent l="0" t="0" r="0" b="12065"/>
            <wp:docPr id="26" name="Picutre 26"/>
            <wp:cNvGraphicFramePr/>
            <a:graphic xmlns:a="http://schemas.openxmlformats.org/drawingml/2006/main">
              <a:graphicData uri="http://schemas.openxmlformats.org/drawingml/2006/picture">
                <pic:pic xmlns:pic="http://schemas.openxmlformats.org/drawingml/2006/picture">
                  <pic:nvPicPr>
                    <pic:cNvPr id="26" name="Picutre 26"/>
                    <pic:cNvPicPr/>
                  </pic:nvPicPr>
                  <pic:blipFill>
                    <a:blip r:embed="rId21"/>
                    <a:stretch>
                      <a:fillRect/>
                    </a:stretch>
                  </pic:blipFill>
                  <pic:spPr>
                    <a:xfrm>
                      <a:off x="0" y="0"/>
                      <a:ext cx="3901440" cy="1999615"/>
                    </a:xfrm>
                    <a:prstGeom prst="rect">
                      <a:avLst/>
                    </a:prstGeom>
                  </pic:spPr>
                </pic:pic>
              </a:graphicData>
            </a:graphic>
          </wp:inline>
        </w:drawing>
      </w:r>
    </w:p>
    <w:p w14:paraId="36643544" w14:textId="77777777" w:rsidR="0080389E" w:rsidRDefault="00000000">
      <w:pPr>
        <w:pStyle w:val="Bodytext20"/>
        <w:spacing w:after="0" w:line="228" w:lineRule="auto"/>
        <w:ind w:firstLine="240"/>
      </w:pPr>
      <w:r>
        <w:rPr>
          <w:b/>
          <w:bCs/>
        </w:rPr>
        <w:t>Preparation</w:t>
      </w:r>
    </w:p>
    <w:p w14:paraId="3D5C32F7" w14:textId="77777777" w:rsidR="0080389E" w:rsidRDefault="00000000">
      <w:pPr>
        <w:pStyle w:val="Bodytext20"/>
        <w:spacing w:after="0" w:line="252" w:lineRule="auto"/>
        <w:ind w:firstLine="240"/>
        <w:rPr>
          <w:sz w:val="20"/>
          <w:szCs w:val="20"/>
        </w:rPr>
      </w:pPr>
      <w:r>
        <w:rPr>
          <w:b/>
          <w:bCs/>
          <w:sz w:val="20"/>
          <w:szCs w:val="20"/>
        </w:rPr>
        <w:t>Maintenance</w:t>
      </w:r>
    </w:p>
    <w:p w14:paraId="151C0F97" w14:textId="77777777" w:rsidR="0080389E" w:rsidRDefault="00000000">
      <w:pPr>
        <w:pStyle w:val="Bodytext10"/>
        <w:spacing w:after="0" w:line="276" w:lineRule="auto"/>
        <w:ind w:left="240" w:firstLine="20"/>
        <w:rPr>
          <w:sz w:val="18"/>
          <w:szCs w:val="18"/>
        </w:rPr>
      </w:pPr>
      <w:r>
        <w:rPr>
          <w:b w:val="0"/>
          <w:bCs w:val="0"/>
          <w:i w:val="0"/>
          <w:iCs w:val="0"/>
          <w:sz w:val="18"/>
          <w:szCs w:val="18"/>
        </w:rPr>
        <w:t>Remove all the packing materials and tapes. Wipe the inside of the refrigerator using a soft cloth which has been dipped in lukewarm water and then wrung out.</w:t>
      </w:r>
    </w:p>
    <w:p w14:paraId="708ECFDF" w14:textId="77777777" w:rsidR="0080389E" w:rsidRDefault="00000000">
      <w:pPr>
        <w:pStyle w:val="Bodytext10"/>
        <w:spacing w:after="0" w:line="276" w:lineRule="auto"/>
        <w:ind w:left="240" w:firstLine="20"/>
        <w:rPr>
          <w:sz w:val="18"/>
          <w:szCs w:val="18"/>
        </w:rPr>
      </w:pPr>
      <w:r>
        <w:rPr>
          <w:b w:val="0"/>
          <w:bCs w:val="0"/>
          <w:i w:val="0"/>
          <w:iCs w:val="0"/>
          <w:sz w:val="18"/>
          <w:szCs w:val="18"/>
        </w:rPr>
        <w:lastRenderedPageBreak/>
        <w:t>Connecting the power plug to the power outlet (please do follow the safety instructions)</w:t>
      </w:r>
    </w:p>
    <w:p w14:paraId="31C98ACF" w14:textId="77777777" w:rsidR="0080389E" w:rsidRDefault="00000000">
      <w:pPr>
        <w:pStyle w:val="Bodytext10"/>
        <w:spacing w:after="23" w:line="276" w:lineRule="auto"/>
        <w:ind w:left="240" w:firstLine="20"/>
        <w:rPr>
          <w:sz w:val="18"/>
          <w:szCs w:val="18"/>
        </w:rPr>
      </w:pPr>
      <w:r>
        <w:rPr>
          <w:b w:val="0"/>
          <w:bCs w:val="0"/>
          <w:i w:val="0"/>
          <w:iCs w:val="0"/>
          <w:sz w:val="18"/>
          <w:szCs w:val="18"/>
        </w:rPr>
        <w:t>It takes about 90 minutes to reach the set temperatures (when the room temperature is around 32 °C, there is no food inside the refrigerator, and the doors are closed). Place the food inside the refrigerator only after it reaches certain temperature.</w:t>
      </w:r>
    </w:p>
    <w:p w14:paraId="1BDEF726" w14:textId="77777777" w:rsidR="0080389E" w:rsidRDefault="00000000">
      <w:pPr>
        <w:pStyle w:val="Bodytext20"/>
        <w:spacing w:after="160"/>
        <w:ind w:firstLine="240"/>
      </w:pPr>
      <w:r>
        <w:rPr>
          <w:b/>
          <w:bCs/>
        </w:rPr>
        <w:t>Notes:</w:t>
      </w:r>
    </w:p>
    <w:p w14:paraId="53BC3F60" w14:textId="77777777" w:rsidR="0080389E" w:rsidRDefault="00000000">
      <w:pPr>
        <w:pStyle w:val="Picturecaption10"/>
        <w:spacing w:line="317" w:lineRule="auto"/>
        <w:jc w:val="both"/>
        <w:rPr>
          <w:sz w:val="18"/>
          <w:szCs w:val="18"/>
        </w:rPr>
      </w:pPr>
      <w:r>
        <w:rPr>
          <w:b w:val="0"/>
          <w:bCs w:val="0"/>
          <w:sz w:val="18"/>
          <w:szCs w:val="18"/>
        </w:rPr>
        <w:t>• Cooling may take longer in the summer season or when the room temperature is higher.</w:t>
      </w:r>
    </w:p>
    <w:p w14:paraId="77D82628" w14:textId="77777777" w:rsidR="0080389E" w:rsidRDefault="00000000">
      <w:pPr>
        <w:jc w:val="center"/>
        <w:rPr>
          <w:sz w:val="2"/>
          <w:szCs w:val="2"/>
        </w:rPr>
      </w:pPr>
      <w:r>
        <w:rPr>
          <w:noProof/>
        </w:rPr>
        <w:drawing>
          <wp:inline distT="0" distB="0" distL="114300" distR="114300" wp14:anchorId="28A20BA3" wp14:editId="6BA5223C">
            <wp:extent cx="4370705" cy="4248785"/>
            <wp:effectExtent l="0" t="0" r="3175" b="3175"/>
            <wp:docPr id="27" name="Picutre 27"/>
            <wp:cNvGraphicFramePr/>
            <a:graphic xmlns:a="http://schemas.openxmlformats.org/drawingml/2006/main">
              <a:graphicData uri="http://schemas.openxmlformats.org/drawingml/2006/picture">
                <pic:pic xmlns:pic="http://schemas.openxmlformats.org/drawingml/2006/picture">
                  <pic:nvPicPr>
                    <pic:cNvPr id="27" name="Picutre 27"/>
                    <pic:cNvPicPr/>
                  </pic:nvPicPr>
                  <pic:blipFill>
                    <a:blip r:embed="rId22"/>
                    <a:stretch>
                      <a:fillRect/>
                    </a:stretch>
                  </pic:blipFill>
                  <pic:spPr>
                    <a:xfrm>
                      <a:off x="0" y="0"/>
                      <a:ext cx="4370705" cy="4248785"/>
                    </a:xfrm>
                    <a:prstGeom prst="rect">
                      <a:avLst/>
                    </a:prstGeom>
                  </pic:spPr>
                </pic:pic>
              </a:graphicData>
            </a:graphic>
          </wp:inline>
        </w:drawing>
      </w:r>
      <w:r>
        <w:br w:type="page"/>
      </w:r>
    </w:p>
    <w:p w14:paraId="3A3CB608" w14:textId="77777777" w:rsidR="0080389E" w:rsidRDefault="00000000">
      <w:pPr>
        <w:spacing w:line="1" w:lineRule="exact"/>
      </w:pPr>
      <w:r>
        <w:rPr>
          <w:noProof/>
        </w:rPr>
        <w:lastRenderedPageBreak/>
        <w:drawing>
          <wp:anchor distT="0" distB="139700" distL="0" distR="0" simplePos="0" relativeHeight="251655680" behindDoc="0" locked="0" layoutInCell="1" allowOverlap="1" wp14:anchorId="391F5694" wp14:editId="02492C22">
            <wp:simplePos x="0" y="0"/>
            <wp:positionH relativeFrom="page">
              <wp:posOffset>675005</wp:posOffset>
            </wp:positionH>
            <wp:positionV relativeFrom="paragraph">
              <wp:posOffset>0</wp:posOffset>
            </wp:positionV>
            <wp:extent cx="4011295" cy="2475230"/>
            <wp:effectExtent l="0" t="0" r="12065" b="8890"/>
            <wp:wrapTopAndBottom/>
            <wp:docPr id="28" name="Shape 28"/>
            <wp:cNvGraphicFramePr/>
            <a:graphic xmlns:a="http://schemas.openxmlformats.org/drawingml/2006/main">
              <a:graphicData uri="http://schemas.openxmlformats.org/drawingml/2006/picture">
                <pic:pic xmlns:pic="http://schemas.openxmlformats.org/drawingml/2006/picture">
                  <pic:nvPicPr>
                    <pic:cNvPr id="28" name="Shape 28"/>
                    <pic:cNvPicPr/>
                  </pic:nvPicPr>
                  <pic:blipFill>
                    <a:blip r:embed="rId23"/>
                    <a:stretch>
                      <a:fillRect/>
                    </a:stretch>
                  </pic:blipFill>
                  <pic:spPr>
                    <a:xfrm>
                      <a:off x="0" y="0"/>
                      <a:ext cx="4011295" cy="2475230"/>
                    </a:xfrm>
                    <a:prstGeom prst="rect">
                      <a:avLst/>
                    </a:prstGeom>
                  </pic:spPr>
                </pic:pic>
              </a:graphicData>
            </a:graphic>
          </wp:anchor>
        </w:drawing>
      </w:r>
      <w:r>
        <w:rPr>
          <w:noProof/>
        </w:rPr>
        <w:drawing>
          <wp:anchor distT="417830" distB="1105535" distL="0" distR="0" simplePos="0" relativeHeight="251656704" behindDoc="0" locked="0" layoutInCell="1" allowOverlap="1" wp14:anchorId="4C2EC8F3" wp14:editId="39DFFFC0">
            <wp:simplePos x="0" y="0"/>
            <wp:positionH relativeFrom="page">
              <wp:posOffset>3018790</wp:posOffset>
            </wp:positionH>
            <wp:positionV relativeFrom="paragraph">
              <wp:posOffset>417830</wp:posOffset>
            </wp:positionV>
            <wp:extent cx="396240" cy="1090930"/>
            <wp:effectExtent l="0" t="0" r="0" b="6350"/>
            <wp:wrapTopAndBottom/>
            <wp:docPr id="30" name="Shape 30"/>
            <wp:cNvGraphicFramePr/>
            <a:graphic xmlns:a="http://schemas.openxmlformats.org/drawingml/2006/main">
              <a:graphicData uri="http://schemas.openxmlformats.org/drawingml/2006/picture">
                <pic:pic xmlns:pic="http://schemas.openxmlformats.org/drawingml/2006/picture">
                  <pic:nvPicPr>
                    <pic:cNvPr id="30" name="Shape 30"/>
                    <pic:cNvPicPr/>
                  </pic:nvPicPr>
                  <pic:blipFill>
                    <a:blip r:embed="rId24"/>
                    <a:stretch>
                      <a:fillRect/>
                    </a:stretch>
                  </pic:blipFill>
                  <pic:spPr>
                    <a:xfrm>
                      <a:off x="0" y="0"/>
                      <a:ext cx="396240" cy="1090930"/>
                    </a:xfrm>
                    <a:prstGeom prst="rect">
                      <a:avLst/>
                    </a:prstGeom>
                  </pic:spPr>
                </pic:pic>
              </a:graphicData>
            </a:graphic>
          </wp:anchor>
        </w:drawing>
      </w:r>
    </w:p>
    <w:p w14:paraId="46202128" w14:textId="77777777" w:rsidR="0080389E" w:rsidRDefault="00000000">
      <w:pPr>
        <w:pStyle w:val="Heading310"/>
        <w:keepNext/>
        <w:keepLines/>
        <w:spacing w:after="0"/>
        <w:ind w:firstLine="260"/>
        <w:jc w:val="both"/>
      </w:pPr>
      <w:bookmarkStart w:id="66" w:name="bookmark68"/>
      <w:bookmarkStart w:id="67" w:name="bookmark67"/>
      <w:bookmarkStart w:id="68" w:name="bookmark66"/>
      <w:r>
        <w:t>For saving energy</w:t>
      </w:r>
      <w:bookmarkEnd w:id="66"/>
      <w:bookmarkEnd w:id="67"/>
      <w:bookmarkEnd w:id="68"/>
    </w:p>
    <w:p w14:paraId="59A4C39C" w14:textId="43512F51" w:rsidR="0080389E" w:rsidRDefault="00000000">
      <w:pPr>
        <w:pStyle w:val="Bodytext10"/>
        <w:numPr>
          <w:ilvl w:val="0"/>
          <w:numId w:val="7"/>
        </w:numPr>
        <w:tabs>
          <w:tab w:val="left" w:pos="356"/>
        </w:tabs>
        <w:spacing w:after="0" w:line="276" w:lineRule="auto"/>
        <w:ind w:left="260" w:hanging="260"/>
        <w:jc w:val="both"/>
        <w:rPr>
          <w:sz w:val="18"/>
          <w:szCs w:val="18"/>
        </w:rPr>
      </w:pPr>
      <w:bookmarkStart w:id="69" w:name="bookmark69"/>
      <w:bookmarkEnd w:id="69"/>
      <w:r>
        <w:rPr>
          <w:b w:val="0"/>
          <w:bCs w:val="0"/>
          <w:i w:val="0"/>
          <w:iCs w:val="0"/>
          <w:sz w:val="18"/>
          <w:szCs w:val="18"/>
        </w:rPr>
        <w:t xml:space="preserve">Install the refrigerator in a </w:t>
      </w:r>
      <w:r>
        <w:rPr>
          <w:b w:val="0"/>
          <w:bCs w:val="0"/>
          <w:sz w:val="18"/>
          <w:szCs w:val="18"/>
        </w:rPr>
        <w:t>dry,</w:t>
      </w:r>
      <w:r>
        <w:rPr>
          <w:b w:val="0"/>
          <w:bCs w:val="0"/>
          <w:i w:val="0"/>
          <w:iCs w:val="0"/>
          <w:sz w:val="18"/>
          <w:szCs w:val="18"/>
        </w:rPr>
        <w:t xml:space="preserve"> cool and well-ventilated location. The colder the ambient temperature, the better the efficiency (Please refer to Page 6, Choosing the right location)</w:t>
      </w:r>
      <w:r w:rsidR="002B6510">
        <w:rPr>
          <w:b w:val="0"/>
          <w:bCs w:val="0"/>
          <w:i w:val="0"/>
          <w:iCs w:val="0"/>
          <w:sz w:val="18"/>
          <w:szCs w:val="18"/>
        </w:rPr>
        <w:t xml:space="preserve"> </w:t>
      </w:r>
      <w:r>
        <w:rPr>
          <w:b w:val="0"/>
          <w:bCs w:val="0"/>
          <w:i w:val="0"/>
          <w:iCs w:val="0"/>
          <w:sz w:val="18"/>
          <w:szCs w:val="18"/>
        </w:rPr>
        <w:t>Do not overfill the refrigerator to allow the air to circulate.</w:t>
      </w:r>
    </w:p>
    <w:p w14:paraId="20F12DD6" w14:textId="77777777" w:rsidR="0080389E" w:rsidRDefault="00000000">
      <w:pPr>
        <w:pStyle w:val="Bodytext10"/>
        <w:numPr>
          <w:ilvl w:val="0"/>
          <w:numId w:val="7"/>
        </w:numPr>
        <w:tabs>
          <w:tab w:val="left" w:pos="356"/>
        </w:tabs>
        <w:spacing w:after="0" w:line="276" w:lineRule="auto"/>
        <w:ind w:firstLine="0"/>
        <w:rPr>
          <w:sz w:val="18"/>
          <w:szCs w:val="18"/>
        </w:rPr>
      </w:pPr>
      <w:bookmarkStart w:id="70" w:name="bookmark70"/>
      <w:bookmarkEnd w:id="70"/>
      <w:r>
        <w:rPr>
          <w:b w:val="0"/>
          <w:bCs w:val="0"/>
          <w:i w:val="0"/>
          <w:iCs w:val="0"/>
          <w:sz w:val="18"/>
          <w:szCs w:val="18"/>
        </w:rPr>
        <w:t>Open the doors only when necessary and as briefly as possible.</w:t>
      </w:r>
    </w:p>
    <w:p w14:paraId="5F782F60" w14:textId="77777777" w:rsidR="0080389E" w:rsidRDefault="00000000">
      <w:pPr>
        <w:pStyle w:val="Bodytext10"/>
        <w:numPr>
          <w:ilvl w:val="0"/>
          <w:numId w:val="7"/>
        </w:numPr>
        <w:tabs>
          <w:tab w:val="left" w:pos="356"/>
        </w:tabs>
        <w:spacing w:after="0" w:line="276" w:lineRule="auto"/>
        <w:ind w:firstLine="0"/>
        <w:jc w:val="both"/>
        <w:rPr>
          <w:sz w:val="18"/>
          <w:szCs w:val="18"/>
        </w:rPr>
      </w:pPr>
      <w:bookmarkStart w:id="71" w:name="bookmark71"/>
      <w:bookmarkEnd w:id="71"/>
      <w:r>
        <w:rPr>
          <w:b w:val="0"/>
          <w:bCs w:val="0"/>
          <w:i w:val="0"/>
          <w:iCs w:val="0"/>
          <w:sz w:val="18"/>
          <w:szCs w:val="18"/>
        </w:rPr>
        <w:t>Occasionally and gently clean the ventilation openings at the bottom/top of the</w:t>
      </w:r>
    </w:p>
    <w:p w14:paraId="20BE5E67" w14:textId="1C9116C9" w:rsidR="0080389E" w:rsidRDefault="00000000">
      <w:pPr>
        <w:pStyle w:val="Bodytext10"/>
        <w:numPr>
          <w:ilvl w:val="0"/>
          <w:numId w:val="7"/>
        </w:numPr>
        <w:tabs>
          <w:tab w:val="left" w:pos="356"/>
        </w:tabs>
        <w:spacing w:after="0" w:line="276" w:lineRule="auto"/>
        <w:ind w:left="260" w:hanging="260"/>
        <w:jc w:val="both"/>
        <w:rPr>
          <w:sz w:val="18"/>
          <w:szCs w:val="18"/>
        </w:rPr>
      </w:pPr>
      <w:bookmarkStart w:id="72" w:name="bookmark72"/>
      <w:bookmarkEnd w:id="72"/>
      <w:r>
        <w:rPr>
          <w:b w:val="0"/>
          <w:bCs w:val="0"/>
          <w:i w:val="0"/>
          <w:iCs w:val="0"/>
          <w:sz w:val="18"/>
          <w:szCs w:val="18"/>
        </w:rPr>
        <w:t>refrigerator with a vacuum cleaner, etc.</w:t>
      </w:r>
      <w:r w:rsidR="002B6510">
        <w:rPr>
          <w:b w:val="0"/>
          <w:bCs w:val="0"/>
          <w:i w:val="0"/>
          <w:iCs w:val="0"/>
          <w:sz w:val="18"/>
          <w:szCs w:val="18"/>
        </w:rPr>
        <w:t xml:space="preserve"> </w:t>
      </w:r>
      <w:r>
        <w:rPr>
          <w:b w:val="0"/>
          <w:bCs w:val="0"/>
          <w:i w:val="0"/>
          <w:iCs w:val="0"/>
          <w:sz w:val="18"/>
          <w:szCs w:val="18"/>
        </w:rPr>
        <w:t>(Take care not to damage the water pipe or refrigerant pipe inside the cover)</w:t>
      </w:r>
    </w:p>
    <w:p w14:paraId="423857CE" w14:textId="77777777" w:rsidR="0080389E" w:rsidRDefault="00000000">
      <w:pPr>
        <w:pStyle w:val="Bodytext10"/>
        <w:spacing w:after="61" w:line="276" w:lineRule="auto"/>
        <w:ind w:left="260" w:firstLine="0"/>
        <w:jc w:val="both"/>
        <w:rPr>
          <w:sz w:val="18"/>
          <w:szCs w:val="18"/>
        </w:rPr>
      </w:pPr>
      <w:r>
        <w:rPr>
          <w:b w:val="0"/>
          <w:bCs w:val="0"/>
          <w:i w:val="0"/>
          <w:iCs w:val="0"/>
          <w:sz w:val="18"/>
          <w:szCs w:val="18"/>
        </w:rPr>
        <w:t>Do not put hot food into the refrigerators, or the temperature will rise to increase power consumption.</w:t>
      </w:r>
    </w:p>
    <w:p w14:paraId="068D5122" w14:textId="77777777" w:rsidR="0080389E" w:rsidRDefault="00000000">
      <w:pPr>
        <w:pStyle w:val="Heading310"/>
        <w:keepNext/>
        <w:keepLines/>
        <w:spacing w:after="80"/>
        <w:ind w:left="260" w:firstLine="0"/>
        <w:jc w:val="both"/>
      </w:pPr>
      <w:bookmarkStart w:id="73" w:name="bookmark73"/>
      <w:bookmarkStart w:id="74" w:name="bookmark75"/>
      <w:bookmarkStart w:id="75" w:name="bookmark74"/>
      <w:r>
        <w:t>Use Directions and Cautions</w:t>
      </w:r>
      <w:bookmarkEnd w:id="73"/>
      <w:bookmarkEnd w:id="74"/>
      <w:bookmarkEnd w:id="75"/>
    </w:p>
    <w:p w14:paraId="766E29EA" w14:textId="77777777" w:rsidR="0080389E" w:rsidRDefault="00000000">
      <w:pPr>
        <w:pStyle w:val="Bodytext20"/>
        <w:spacing w:after="220"/>
        <w:ind w:firstLine="260"/>
        <w:jc w:val="both"/>
        <w:rPr>
          <w:sz w:val="24"/>
          <w:szCs w:val="24"/>
        </w:rPr>
      </w:pPr>
      <w:r>
        <w:rPr>
          <w:b/>
          <w:bCs/>
          <w:sz w:val="24"/>
          <w:szCs w:val="24"/>
        </w:rPr>
        <w:t>Power</w:t>
      </w:r>
    </w:p>
    <w:p w14:paraId="7B4AE86C" w14:textId="0523E721" w:rsidR="0080389E" w:rsidRDefault="00000000">
      <w:pPr>
        <w:pStyle w:val="Bodytext10"/>
        <w:numPr>
          <w:ilvl w:val="0"/>
          <w:numId w:val="8"/>
        </w:numPr>
        <w:tabs>
          <w:tab w:val="left" w:pos="556"/>
        </w:tabs>
        <w:spacing w:after="0" w:line="312" w:lineRule="auto"/>
        <w:ind w:left="260" w:firstLine="0"/>
        <w:jc w:val="both"/>
        <w:rPr>
          <w:sz w:val="18"/>
          <w:szCs w:val="18"/>
        </w:rPr>
      </w:pPr>
      <w:bookmarkStart w:id="76" w:name="bookmark76"/>
      <w:bookmarkEnd w:id="76"/>
      <w:r>
        <w:rPr>
          <w:b w:val="0"/>
          <w:bCs w:val="0"/>
          <w:i w:val="0"/>
          <w:iCs w:val="0"/>
          <w:sz w:val="18"/>
          <w:szCs w:val="18"/>
        </w:rPr>
        <w:t>After the refrigerator is plugged into an earthed mains socket</w:t>
      </w:r>
      <w:r w:rsidR="002B6510">
        <w:rPr>
          <w:b w:val="0"/>
          <w:bCs w:val="0"/>
          <w:i w:val="0"/>
          <w:iCs w:val="0"/>
          <w:sz w:val="18"/>
          <w:szCs w:val="18"/>
        </w:rPr>
        <w:t xml:space="preserve"> </w:t>
      </w:r>
      <w:r>
        <w:rPr>
          <w:b w:val="0"/>
          <w:bCs w:val="0"/>
          <w:i w:val="0"/>
          <w:iCs w:val="0"/>
          <w:sz w:val="18"/>
          <w:szCs w:val="18"/>
        </w:rPr>
        <w:t xml:space="preserve">(please do follow the safety instructions,), please wait for 2-3 hours to store the food </w:t>
      </w:r>
      <w:proofErr w:type="gramStart"/>
      <w:r>
        <w:rPr>
          <w:b w:val="0"/>
          <w:bCs w:val="0"/>
          <w:i w:val="0"/>
          <w:iCs w:val="0"/>
          <w:sz w:val="18"/>
          <w:szCs w:val="18"/>
        </w:rPr>
        <w:t>into</w:t>
      </w:r>
      <w:proofErr w:type="gramEnd"/>
      <w:r>
        <w:rPr>
          <w:b w:val="0"/>
          <w:bCs w:val="0"/>
          <w:i w:val="0"/>
          <w:iCs w:val="0"/>
          <w:sz w:val="18"/>
          <w:szCs w:val="18"/>
        </w:rPr>
        <w:t xml:space="preserve"> the refrigerator.</w:t>
      </w:r>
    </w:p>
    <w:p w14:paraId="03C35F2A" w14:textId="77777777" w:rsidR="0080389E" w:rsidRDefault="00000000">
      <w:pPr>
        <w:pStyle w:val="Bodytext10"/>
        <w:numPr>
          <w:ilvl w:val="0"/>
          <w:numId w:val="8"/>
        </w:numPr>
        <w:tabs>
          <w:tab w:val="left" w:pos="565"/>
        </w:tabs>
        <w:spacing w:after="0" w:line="317" w:lineRule="auto"/>
        <w:ind w:left="260" w:firstLine="0"/>
        <w:jc w:val="both"/>
        <w:rPr>
          <w:sz w:val="18"/>
          <w:szCs w:val="18"/>
        </w:rPr>
      </w:pPr>
      <w:bookmarkStart w:id="77" w:name="bookmark77"/>
      <w:bookmarkEnd w:id="77"/>
      <w:r>
        <w:rPr>
          <w:b w:val="0"/>
          <w:bCs w:val="0"/>
          <w:i w:val="0"/>
          <w:iCs w:val="0"/>
          <w:sz w:val="18"/>
          <w:szCs w:val="18"/>
        </w:rPr>
        <w:t>If you need to unplug the refrigerator; wait at least 10 minutes before you plug it back in again. Otherwise you might damage the compressor</w:t>
      </w:r>
    </w:p>
    <w:p w14:paraId="79267F55" w14:textId="77777777" w:rsidR="0080389E" w:rsidRDefault="00000000">
      <w:pPr>
        <w:pStyle w:val="Bodytext10"/>
        <w:numPr>
          <w:ilvl w:val="0"/>
          <w:numId w:val="8"/>
        </w:numPr>
        <w:tabs>
          <w:tab w:val="left" w:pos="565"/>
        </w:tabs>
        <w:spacing w:after="0" w:line="298" w:lineRule="auto"/>
        <w:ind w:left="260" w:firstLine="0"/>
        <w:jc w:val="both"/>
        <w:rPr>
          <w:sz w:val="18"/>
          <w:szCs w:val="18"/>
        </w:rPr>
      </w:pPr>
      <w:bookmarkStart w:id="78" w:name="bookmark78"/>
      <w:bookmarkEnd w:id="78"/>
      <w:r>
        <w:rPr>
          <w:b w:val="0"/>
          <w:bCs w:val="0"/>
          <w:i w:val="0"/>
          <w:iCs w:val="0"/>
          <w:sz w:val="18"/>
          <w:szCs w:val="18"/>
        </w:rPr>
        <w:t>In the event that the voltage is above or below 10 percent rating voltage , please use voltage regulator with a capacity of 1000W or above, or the compressor may be damaged.</w:t>
      </w:r>
      <w:r>
        <w:br w:type="page"/>
      </w:r>
    </w:p>
    <w:p w14:paraId="54EFDF1B" w14:textId="77777777" w:rsidR="0080389E" w:rsidRDefault="00000000">
      <w:pPr>
        <w:pStyle w:val="Bodytext10"/>
        <w:numPr>
          <w:ilvl w:val="0"/>
          <w:numId w:val="8"/>
        </w:numPr>
        <w:tabs>
          <w:tab w:val="left" w:pos="500"/>
        </w:tabs>
        <w:spacing w:after="0" w:line="312" w:lineRule="auto"/>
        <w:ind w:left="240" w:firstLine="20"/>
        <w:rPr>
          <w:sz w:val="18"/>
          <w:szCs w:val="18"/>
        </w:rPr>
      </w:pPr>
      <w:bookmarkStart w:id="79" w:name="bookmark79"/>
      <w:bookmarkEnd w:id="79"/>
      <w:r>
        <w:rPr>
          <w:b w:val="0"/>
          <w:bCs w:val="0"/>
          <w:i w:val="0"/>
          <w:iCs w:val="0"/>
          <w:sz w:val="18"/>
          <w:szCs w:val="18"/>
        </w:rPr>
        <w:lastRenderedPageBreak/>
        <w:t>When storing foods inside refrigerator, user shall handle with care. Please do not use any sharp items to scratch or damage the interior panel</w:t>
      </w:r>
    </w:p>
    <w:p w14:paraId="114EF923" w14:textId="77777777" w:rsidR="0080389E" w:rsidRDefault="00000000">
      <w:pPr>
        <w:pStyle w:val="Bodytext10"/>
        <w:numPr>
          <w:ilvl w:val="0"/>
          <w:numId w:val="8"/>
        </w:numPr>
        <w:tabs>
          <w:tab w:val="left" w:pos="490"/>
        </w:tabs>
        <w:spacing w:after="83" w:line="240" w:lineRule="auto"/>
        <w:ind w:firstLine="240"/>
        <w:rPr>
          <w:sz w:val="18"/>
          <w:szCs w:val="18"/>
        </w:rPr>
      </w:pPr>
      <w:bookmarkStart w:id="80" w:name="bookmark80"/>
      <w:bookmarkEnd w:id="80"/>
      <w:r>
        <w:rPr>
          <w:b w:val="0"/>
          <w:bCs w:val="0"/>
          <w:i w:val="0"/>
          <w:iCs w:val="0"/>
          <w:sz w:val="18"/>
          <w:szCs w:val="18"/>
        </w:rPr>
        <w:t>Do not put heavy items on top of the glass or solid door.</w:t>
      </w:r>
    </w:p>
    <w:p w14:paraId="1DB85D87" w14:textId="77777777" w:rsidR="0080389E" w:rsidRDefault="00000000">
      <w:pPr>
        <w:pStyle w:val="Bodytext20"/>
        <w:spacing w:after="0"/>
        <w:ind w:left="240" w:firstLine="20"/>
        <w:rPr>
          <w:sz w:val="24"/>
          <w:szCs w:val="24"/>
        </w:rPr>
      </w:pPr>
      <w:r>
        <w:rPr>
          <w:b/>
          <w:bCs/>
          <w:sz w:val="24"/>
          <w:szCs w:val="24"/>
        </w:rPr>
        <w:t>Setting the temperature For manual thermostat The Storage temperature is adjustable by setting the thermostat at the bottom or above of refrigerators. Please set the thermostat according to your needs.</w:t>
      </w:r>
    </w:p>
    <w:p w14:paraId="44E8C528" w14:textId="77777777" w:rsidR="0080389E" w:rsidRDefault="00000000">
      <w:pPr>
        <w:pStyle w:val="Bodytext20"/>
        <w:spacing w:after="280"/>
        <w:ind w:firstLine="240"/>
        <w:rPr>
          <w:sz w:val="24"/>
          <w:szCs w:val="24"/>
        </w:rPr>
      </w:pPr>
      <w:r>
        <w:rPr>
          <w:b/>
          <w:bCs/>
          <w:sz w:val="24"/>
          <w:szCs w:val="24"/>
        </w:rPr>
        <w:t>For manual thermostat</w:t>
      </w:r>
    </w:p>
    <w:p w14:paraId="30E06374" w14:textId="13BC94AA" w:rsidR="0080389E" w:rsidRDefault="00000000">
      <w:pPr>
        <w:pStyle w:val="Bodytext10"/>
        <w:numPr>
          <w:ilvl w:val="0"/>
          <w:numId w:val="8"/>
        </w:numPr>
        <w:tabs>
          <w:tab w:val="left" w:pos="500"/>
        </w:tabs>
        <w:spacing w:after="0" w:line="295" w:lineRule="auto"/>
        <w:ind w:left="240" w:firstLine="20"/>
        <w:jc w:val="both"/>
        <w:rPr>
          <w:sz w:val="18"/>
          <w:szCs w:val="18"/>
        </w:rPr>
      </w:pPr>
      <w:bookmarkStart w:id="81" w:name="bookmark81"/>
      <w:bookmarkEnd w:id="81"/>
      <w:r>
        <w:rPr>
          <w:b w:val="0"/>
          <w:bCs w:val="0"/>
          <w:i w:val="0"/>
          <w:iCs w:val="0"/>
          <w:sz w:val="18"/>
          <w:szCs w:val="18"/>
        </w:rPr>
        <w:t>The thermostat has "o-7"position</w:t>
      </w:r>
      <w:r w:rsidR="00294402">
        <w:rPr>
          <w:b w:val="0"/>
          <w:bCs w:val="0"/>
          <w:i w:val="0"/>
          <w:iCs w:val="0"/>
          <w:sz w:val="18"/>
          <w:szCs w:val="18"/>
        </w:rPr>
        <w:t xml:space="preserve"> </w:t>
      </w:r>
      <w:r>
        <w:rPr>
          <w:b w:val="0"/>
          <w:bCs w:val="0"/>
          <w:i w:val="0"/>
          <w:iCs w:val="0"/>
          <w:sz w:val="18"/>
          <w:szCs w:val="18"/>
        </w:rPr>
        <w:t>(the number does not represent a specific temperature), the larger the number is,the lower the temperature is. Please set the position of knob according to your needs.</w:t>
      </w:r>
    </w:p>
    <w:p w14:paraId="2B541D67" w14:textId="77777777" w:rsidR="0080389E" w:rsidRDefault="00000000">
      <w:pPr>
        <w:pStyle w:val="Bodytext10"/>
        <w:numPr>
          <w:ilvl w:val="0"/>
          <w:numId w:val="8"/>
        </w:numPr>
        <w:tabs>
          <w:tab w:val="left" w:pos="495"/>
        </w:tabs>
        <w:spacing w:after="220" w:line="298" w:lineRule="auto"/>
        <w:ind w:left="240" w:firstLine="20"/>
        <w:jc w:val="both"/>
        <w:rPr>
          <w:sz w:val="18"/>
          <w:szCs w:val="18"/>
        </w:rPr>
      </w:pPr>
      <w:bookmarkStart w:id="82" w:name="bookmark82"/>
      <w:bookmarkEnd w:id="82"/>
      <w:r>
        <w:rPr>
          <w:b w:val="0"/>
          <w:bCs w:val="0"/>
          <w:i w:val="0"/>
          <w:iCs w:val="0"/>
          <w:sz w:val="18"/>
          <w:szCs w:val="18"/>
        </w:rPr>
        <w:t>The thermostat is often set at "3-4‘</w:t>
      </w:r>
      <w:r>
        <w:rPr>
          <w:rFonts w:ascii="SimSun" w:eastAsia="SimSun" w:hAnsi="SimSun" w:cs="SimSun"/>
          <w:b w:val="0"/>
          <w:bCs w:val="0"/>
          <w:i w:val="0"/>
          <w:iCs w:val="0"/>
          <w:sz w:val="18"/>
          <w:szCs w:val="18"/>
        </w:rPr>
        <w:t>：</w:t>
      </w:r>
      <w:r>
        <w:rPr>
          <w:b w:val="0"/>
          <w:bCs w:val="0"/>
          <w:i w:val="0"/>
          <w:iCs w:val="0"/>
          <w:sz w:val="18"/>
          <w:szCs w:val="18"/>
        </w:rPr>
        <w:t>When it is set at "7</w:t>
      </w:r>
      <w:r>
        <w:rPr>
          <w:rFonts w:ascii="SimSun" w:eastAsia="SimSun" w:hAnsi="SimSun" w:cs="SimSun"/>
          <w:b w:val="0"/>
          <w:bCs w:val="0"/>
          <w:i w:val="0"/>
          <w:iCs w:val="0"/>
          <w:sz w:val="18"/>
          <w:szCs w:val="18"/>
        </w:rPr>
        <w:t>：</w:t>
      </w:r>
      <w:r>
        <w:rPr>
          <w:b w:val="0"/>
          <w:bCs w:val="0"/>
          <w:i w:val="0"/>
          <w:iCs w:val="0"/>
          <w:sz w:val="18"/>
          <w:szCs w:val="18"/>
        </w:rPr>
        <w:t xml:space="preserve"> the compressor will run continuously to increase power consumption and decrease the service life of compressor.</w:t>
      </w:r>
    </w:p>
    <w:p w14:paraId="54F8BE1A" w14:textId="449FEA7D" w:rsidR="0080389E" w:rsidRDefault="00000000">
      <w:pPr>
        <w:pStyle w:val="Bodytext10"/>
        <w:numPr>
          <w:ilvl w:val="0"/>
          <w:numId w:val="8"/>
        </w:numPr>
        <w:tabs>
          <w:tab w:val="left" w:pos="505"/>
        </w:tabs>
        <w:spacing w:after="0" w:line="295" w:lineRule="auto"/>
        <w:ind w:left="240" w:firstLine="20"/>
        <w:jc w:val="both"/>
        <w:rPr>
          <w:sz w:val="18"/>
          <w:szCs w:val="18"/>
        </w:rPr>
      </w:pPr>
      <w:bookmarkStart w:id="83" w:name="bookmark83"/>
      <w:bookmarkEnd w:id="83"/>
      <w:r>
        <w:rPr>
          <w:b w:val="0"/>
          <w:bCs w:val="0"/>
          <w:i w:val="0"/>
          <w:iCs w:val="0"/>
          <w:sz w:val="18"/>
          <w:szCs w:val="18"/>
        </w:rPr>
        <w:t>BD series freezers,for "o~7</w:t>
      </w:r>
      <w:r>
        <w:rPr>
          <w:rFonts w:ascii="SimSun" w:eastAsia="SimSun" w:hAnsi="SimSun" w:cs="SimSun"/>
          <w:b w:val="0"/>
          <w:bCs w:val="0"/>
          <w:i w:val="0"/>
          <w:iCs w:val="0"/>
          <w:sz w:val="18"/>
          <w:szCs w:val="18"/>
        </w:rPr>
        <w:t>：</w:t>
      </w:r>
      <w:r>
        <w:rPr>
          <w:b w:val="0"/>
          <w:bCs w:val="0"/>
          <w:i w:val="0"/>
          <w:iCs w:val="0"/>
          <w:sz w:val="18"/>
          <w:szCs w:val="18"/>
        </w:rPr>
        <w:t xml:space="preserve"> the larger the number is, the lower the temperature is.</w:t>
      </w:r>
      <w:r w:rsidR="00294402">
        <w:rPr>
          <w:b w:val="0"/>
          <w:bCs w:val="0"/>
          <w:i w:val="0"/>
          <w:iCs w:val="0"/>
          <w:sz w:val="18"/>
          <w:szCs w:val="18"/>
        </w:rPr>
        <w:t xml:space="preserve"> </w:t>
      </w:r>
      <w:r>
        <w:rPr>
          <w:b w:val="0"/>
          <w:bCs w:val="0"/>
          <w:i w:val="0"/>
          <w:iCs w:val="0"/>
          <w:sz w:val="18"/>
          <w:szCs w:val="18"/>
        </w:rPr>
        <w:t xml:space="preserve">For </w:t>
      </w:r>
      <w:r>
        <w:rPr>
          <w:b w:val="0"/>
          <w:bCs w:val="0"/>
          <w:sz w:val="18"/>
          <w:szCs w:val="18"/>
        </w:rPr>
        <w:t>Ware</w:t>
      </w:r>
      <w:r>
        <w:rPr>
          <w:b w:val="0"/>
          <w:bCs w:val="0"/>
          <w:i w:val="0"/>
          <w:iCs w:val="0"/>
          <w:sz w:val="18"/>
          <w:szCs w:val="18"/>
        </w:rPr>
        <w:t xml:space="preserve"> cooling temperature, fbr ‘3</w:t>
      </w:r>
      <w:r>
        <w:rPr>
          <w:rFonts w:ascii="SimSun" w:eastAsia="SimSun" w:hAnsi="SimSun" w:cs="SimSun"/>
          <w:b w:val="0"/>
          <w:bCs w:val="0"/>
          <w:i w:val="0"/>
          <w:iCs w:val="0"/>
          <w:sz w:val="18"/>
          <w:szCs w:val="18"/>
          <w:lang w:val="zh-TW" w:eastAsia="zh-TW" w:bidi="zh-TW"/>
        </w:rPr>
        <w:t>〜</w:t>
      </w:r>
      <w:r>
        <w:rPr>
          <w:b w:val="0"/>
          <w:bCs w:val="0"/>
          <w:i w:val="0"/>
          <w:iCs w:val="0"/>
          <w:sz w:val="18"/>
          <w:szCs w:val="18"/>
        </w:rPr>
        <w:t>7</w:t>
      </w:r>
      <w:r>
        <w:rPr>
          <w:b w:val="0"/>
          <w:bCs w:val="0"/>
          <w:i w:val="0"/>
          <w:iCs w:val="0"/>
          <w:sz w:val="18"/>
          <w:szCs w:val="18"/>
          <w:vertAlign w:val="superscript"/>
        </w:rPr>
        <w:t>s</w:t>
      </w:r>
      <w:r>
        <w:rPr>
          <w:b w:val="0"/>
          <w:bCs w:val="0"/>
          <w:i w:val="0"/>
          <w:iCs w:val="0"/>
          <w:sz w:val="18"/>
          <w:szCs w:val="18"/>
        </w:rPr>
        <w:t>' are freezing temperature.</w:t>
      </w:r>
      <w:r w:rsidR="002B6510">
        <w:rPr>
          <w:b w:val="0"/>
          <w:bCs w:val="0"/>
          <w:i w:val="0"/>
          <w:iCs w:val="0"/>
          <w:sz w:val="18"/>
          <w:szCs w:val="18"/>
        </w:rPr>
        <w:t xml:space="preserve"> </w:t>
      </w:r>
      <w:r>
        <w:rPr>
          <w:b w:val="0"/>
          <w:bCs w:val="0"/>
          <w:i w:val="0"/>
          <w:iCs w:val="0"/>
          <w:sz w:val="18"/>
          <w:szCs w:val="18"/>
        </w:rPr>
        <w:t>Please set the position of knob according to your needs.</w:t>
      </w:r>
    </w:p>
    <w:p w14:paraId="65A1C26F" w14:textId="1B772352" w:rsidR="0080389E" w:rsidRDefault="00000000">
      <w:pPr>
        <w:pStyle w:val="Bodytext10"/>
        <w:numPr>
          <w:ilvl w:val="0"/>
          <w:numId w:val="8"/>
        </w:numPr>
        <w:tabs>
          <w:tab w:val="left" w:pos="514"/>
        </w:tabs>
        <w:spacing w:after="0" w:line="283" w:lineRule="auto"/>
        <w:ind w:left="240" w:firstLine="20"/>
        <w:rPr>
          <w:sz w:val="18"/>
          <w:szCs w:val="18"/>
        </w:rPr>
      </w:pPr>
      <w:r>
        <w:rPr>
          <w:noProof/>
        </w:rPr>
        <w:drawing>
          <wp:anchor distT="0" distB="0" distL="114300" distR="114300" simplePos="0" relativeHeight="251657728" behindDoc="0" locked="0" layoutInCell="1" allowOverlap="1" wp14:anchorId="616341B0" wp14:editId="37DBEE14">
            <wp:simplePos x="0" y="0"/>
            <wp:positionH relativeFrom="page">
              <wp:posOffset>3064510</wp:posOffset>
            </wp:positionH>
            <wp:positionV relativeFrom="paragraph">
              <wp:posOffset>266700</wp:posOffset>
            </wp:positionV>
            <wp:extent cx="1237615" cy="621665"/>
            <wp:effectExtent l="0" t="0" r="12065" b="3175"/>
            <wp:wrapSquare wrapText="left"/>
            <wp:docPr id="32" name="Shape 32"/>
            <wp:cNvGraphicFramePr/>
            <a:graphic xmlns:a="http://schemas.openxmlformats.org/drawingml/2006/main">
              <a:graphicData uri="http://schemas.openxmlformats.org/drawingml/2006/picture">
                <pic:pic xmlns:pic="http://schemas.openxmlformats.org/drawingml/2006/picture">
                  <pic:nvPicPr>
                    <pic:cNvPr id="32" name="Shape 32"/>
                    <pic:cNvPicPr/>
                  </pic:nvPicPr>
                  <pic:blipFill>
                    <a:blip r:embed="rId25"/>
                    <a:stretch>
                      <a:fillRect/>
                    </a:stretch>
                  </pic:blipFill>
                  <pic:spPr>
                    <a:xfrm>
                      <a:off x="0" y="0"/>
                      <a:ext cx="1237615" cy="621665"/>
                    </a:xfrm>
                    <a:prstGeom prst="rect">
                      <a:avLst/>
                    </a:prstGeom>
                  </pic:spPr>
                </pic:pic>
              </a:graphicData>
            </a:graphic>
          </wp:anchor>
        </w:drawing>
      </w:r>
      <w:bookmarkStart w:id="84" w:name="bookmark84"/>
      <w:bookmarkEnd w:id="84"/>
      <w:r>
        <w:rPr>
          <w:b w:val="0"/>
          <w:bCs w:val="0"/>
          <w:i w:val="0"/>
          <w:iCs w:val="0"/>
          <w:sz w:val="18"/>
          <w:szCs w:val="18"/>
        </w:rPr>
        <w:t xml:space="preserve">The inside temperature of the refrigerators </w:t>
      </w:r>
      <w:proofErr w:type="gramStart"/>
      <w:r>
        <w:rPr>
          <w:b w:val="0"/>
          <w:bCs w:val="0"/>
          <w:i w:val="0"/>
          <w:iCs w:val="0"/>
          <w:sz w:val="18"/>
          <w:szCs w:val="18"/>
        </w:rPr>
        <w:t>base</w:t>
      </w:r>
      <w:proofErr w:type="gramEnd"/>
      <w:r>
        <w:rPr>
          <w:b w:val="0"/>
          <w:bCs w:val="0"/>
          <w:i w:val="0"/>
          <w:iCs w:val="0"/>
          <w:sz w:val="18"/>
          <w:szCs w:val="18"/>
        </w:rPr>
        <w:t xml:space="preserve"> on how much food you put into and ambient temperature.</w:t>
      </w:r>
      <w:r w:rsidR="002B6510">
        <w:rPr>
          <w:b w:val="0"/>
          <w:bCs w:val="0"/>
          <w:i w:val="0"/>
          <w:iCs w:val="0"/>
          <w:sz w:val="18"/>
          <w:szCs w:val="18"/>
        </w:rPr>
        <w:t xml:space="preserve"> </w:t>
      </w:r>
      <w:r>
        <w:rPr>
          <w:b w:val="0"/>
          <w:bCs w:val="0"/>
          <w:i w:val="0"/>
          <w:iCs w:val="0"/>
          <w:sz w:val="18"/>
          <w:szCs w:val="18"/>
        </w:rPr>
        <w:t>If (you feel) the inside temperature is high% you can turn 0.5~1 position of knob clockwise. If (you feel)</w:t>
      </w:r>
      <w:r w:rsidR="002B6510">
        <w:rPr>
          <w:b w:val="0"/>
          <w:bCs w:val="0"/>
          <w:i w:val="0"/>
          <w:iCs w:val="0"/>
          <w:sz w:val="18"/>
          <w:szCs w:val="18"/>
        </w:rPr>
        <w:t xml:space="preserve"> </w:t>
      </w:r>
      <w:r>
        <w:rPr>
          <w:b w:val="0"/>
          <w:bCs w:val="0"/>
          <w:i w:val="0"/>
          <w:iCs w:val="0"/>
          <w:sz w:val="18"/>
          <w:szCs w:val="18"/>
        </w:rPr>
        <w:t>the inside temperature is lower; you can turn 0.5-1 position of knob counterclockwise. Please set the position of knob according to your needs.</w:t>
      </w:r>
    </w:p>
    <w:p w14:paraId="09AD181C" w14:textId="77777777" w:rsidR="0080389E" w:rsidRDefault="00000000">
      <w:pPr>
        <w:pStyle w:val="Bodytext10"/>
        <w:spacing w:after="220" w:line="283" w:lineRule="auto"/>
        <w:ind w:firstLine="240"/>
        <w:rPr>
          <w:sz w:val="18"/>
          <w:szCs w:val="18"/>
        </w:rPr>
      </w:pPr>
      <w:r>
        <w:rPr>
          <w:noProof/>
        </w:rPr>
        <w:drawing>
          <wp:anchor distT="0" distB="0" distL="114300" distR="114300" simplePos="0" relativeHeight="251658752" behindDoc="0" locked="0" layoutInCell="1" allowOverlap="1" wp14:anchorId="0B4959BF" wp14:editId="1804BE1E">
            <wp:simplePos x="0" y="0"/>
            <wp:positionH relativeFrom="page">
              <wp:posOffset>3999230</wp:posOffset>
            </wp:positionH>
            <wp:positionV relativeFrom="paragraph">
              <wp:posOffset>80010</wp:posOffset>
            </wp:positionV>
            <wp:extent cx="713105" cy="1499870"/>
            <wp:effectExtent l="0" t="0" r="3175" b="8890"/>
            <wp:wrapSquare wrapText="left"/>
            <wp:docPr id="34" name="Shape 34"/>
            <wp:cNvGraphicFramePr/>
            <a:graphic xmlns:a="http://schemas.openxmlformats.org/drawingml/2006/main">
              <a:graphicData uri="http://schemas.openxmlformats.org/drawingml/2006/picture">
                <pic:pic xmlns:pic="http://schemas.openxmlformats.org/drawingml/2006/picture">
                  <pic:nvPicPr>
                    <pic:cNvPr id="34" name="Shape 34"/>
                    <pic:cNvPicPr/>
                  </pic:nvPicPr>
                  <pic:blipFill>
                    <a:blip r:embed="rId26"/>
                    <a:stretch>
                      <a:fillRect/>
                    </a:stretch>
                  </pic:blipFill>
                  <pic:spPr>
                    <a:xfrm>
                      <a:off x="0" y="0"/>
                      <a:ext cx="713105" cy="1499870"/>
                    </a:xfrm>
                    <a:prstGeom prst="rect">
                      <a:avLst/>
                    </a:prstGeom>
                  </pic:spPr>
                </pic:pic>
              </a:graphicData>
            </a:graphic>
          </wp:anchor>
        </w:drawing>
      </w:r>
      <w:r>
        <w:rPr>
          <w:b w:val="0"/>
          <w:bCs w:val="0"/>
          <w:i w:val="0"/>
          <w:iCs w:val="0"/>
          <w:sz w:val="18"/>
          <w:szCs w:val="18"/>
        </w:rPr>
        <w:t>Do not over fill the refrigerator.</w:t>
      </w:r>
    </w:p>
    <w:p w14:paraId="5082A058" w14:textId="2255221D" w:rsidR="0080389E" w:rsidRDefault="00000000">
      <w:pPr>
        <w:pStyle w:val="Bodytext10"/>
        <w:numPr>
          <w:ilvl w:val="0"/>
          <w:numId w:val="8"/>
        </w:numPr>
        <w:tabs>
          <w:tab w:val="left" w:pos="510"/>
        </w:tabs>
        <w:spacing w:after="0" w:line="286" w:lineRule="auto"/>
        <w:ind w:left="240" w:firstLine="20"/>
        <w:jc w:val="both"/>
        <w:rPr>
          <w:sz w:val="18"/>
          <w:szCs w:val="18"/>
        </w:rPr>
      </w:pPr>
      <w:bookmarkStart w:id="85" w:name="bookmark85"/>
      <w:bookmarkEnd w:id="85"/>
      <w:r>
        <w:rPr>
          <w:b w:val="0"/>
          <w:bCs w:val="0"/>
          <w:i w:val="0"/>
          <w:iCs w:val="0"/>
          <w:sz w:val="18"/>
          <w:szCs w:val="18"/>
        </w:rPr>
        <w:t xml:space="preserve">It takes about 90 minutes to reach the set temperatures (when the room temperature is around 32 °C, there is no food inside the </w:t>
      </w:r>
      <w:proofErr w:type="gramStart"/>
      <w:r w:rsidR="002B6510">
        <w:rPr>
          <w:b w:val="0"/>
          <w:bCs w:val="0"/>
          <w:i w:val="0"/>
          <w:iCs w:val="0"/>
          <w:sz w:val="18"/>
          <w:szCs w:val="18"/>
        </w:rPr>
        <w:t>refrigerator</w:t>
      </w:r>
      <w:proofErr w:type="gramEnd"/>
      <w:r>
        <w:rPr>
          <w:b w:val="0"/>
          <w:bCs w:val="0"/>
          <w:i w:val="0"/>
          <w:iCs w:val="0"/>
          <w:sz w:val="18"/>
          <w:szCs w:val="18"/>
        </w:rPr>
        <w:t xml:space="preserve"> and the doors are closed) .the process may take longer when the room temperature is higher.</w:t>
      </w:r>
      <w:r>
        <w:br w:type="page"/>
      </w:r>
    </w:p>
    <w:p w14:paraId="3E4E3652" w14:textId="77777777" w:rsidR="0080389E" w:rsidRDefault="00000000">
      <w:pPr>
        <w:pStyle w:val="Heading310"/>
        <w:keepNext/>
        <w:keepLines/>
        <w:spacing w:after="120"/>
        <w:ind w:firstLine="240"/>
      </w:pPr>
      <w:bookmarkStart w:id="86" w:name="bookmark87"/>
      <w:bookmarkStart w:id="87" w:name="bookmark88"/>
      <w:bookmarkStart w:id="88" w:name="bookmark86"/>
      <w:r>
        <w:lastRenderedPageBreak/>
        <w:t>Appendix</w:t>
      </w:r>
      <w:bookmarkEnd w:id="86"/>
      <w:bookmarkEnd w:id="87"/>
      <w:bookmarkEnd w:id="88"/>
    </w:p>
    <w:p w14:paraId="5986C646" w14:textId="77777777" w:rsidR="0080389E" w:rsidRDefault="00000000">
      <w:pPr>
        <w:pStyle w:val="Bodytext20"/>
        <w:spacing w:after="120"/>
        <w:ind w:firstLine="240"/>
        <w:jc w:val="both"/>
        <w:rPr>
          <w:sz w:val="24"/>
          <w:szCs w:val="24"/>
        </w:rPr>
      </w:pPr>
      <w:r>
        <w:rPr>
          <w:b/>
          <w:bCs/>
          <w:sz w:val="24"/>
          <w:szCs w:val="24"/>
        </w:rPr>
        <w:t>When moving or transporting the refrigerator</w:t>
      </w:r>
    </w:p>
    <w:p w14:paraId="22714725" w14:textId="77777777" w:rsidR="0080389E" w:rsidRDefault="00000000">
      <w:pPr>
        <w:pStyle w:val="Bodytext10"/>
        <w:spacing w:after="200" w:line="307" w:lineRule="auto"/>
        <w:ind w:firstLine="240"/>
        <w:rPr>
          <w:sz w:val="18"/>
          <w:szCs w:val="18"/>
        </w:rPr>
      </w:pPr>
      <w:r>
        <w:rPr>
          <w:b w:val="0"/>
          <w:bCs w:val="0"/>
          <w:i w:val="0"/>
          <w:iCs w:val="0"/>
          <w:sz w:val="18"/>
          <w:szCs w:val="18"/>
        </w:rPr>
        <w:t>Before moving or transporting the refrigerator</w:t>
      </w:r>
    </w:p>
    <w:p w14:paraId="6EC31681" w14:textId="77777777" w:rsidR="0080389E" w:rsidRDefault="00000000">
      <w:pPr>
        <w:pStyle w:val="Bodytext10"/>
        <w:spacing w:after="0" w:line="307" w:lineRule="auto"/>
        <w:ind w:firstLine="240"/>
        <w:rPr>
          <w:sz w:val="18"/>
          <w:szCs w:val="18"/>
        </w:rPr>
      </w:pPr>
      <w:r>
        <w:rPr>
          <w:b w:val="0"/>
          <w:bCs w:val="0"/>
          <w:i w:val="0"/>
          <w:iCs w:val="0"/>
          <w:sz w:val="18"/>
          <w:szCs w:val="18"/>
        </w:rPr>
        <w:t>Shelves</w:t>
      </w:r>
    </w:p>
    <w:p w14:paraId="4D433851" w14:textId="77777777" w:rsidR="0080389E" w:rsidRDefault="00000000">
      <w:pPr>
        <w:pStyle w:val="Bodytext10"/>
        <w:numPr>
          <w:ilvl w:val="0"/>
          <w:numId w:val="9"/>
        </w:numPr>
        <w:tabs>
          <w:tab w:val="left" w:pos="560"/>
        </w:tabs>
        <w:spacing w:after="200" w:line="298" w:lineRule="auto"/>
        <w:ind w:left="240" w:firstLine="20"/>
        <w:jc w:val="both"/>
        <w:rPr>
          <w:sz w:val="18"/>
          <w:szCs w:val="18"/>
        </w:rPr>
      </w:pPr>
      <w:bookmarkStart w:id="89" w:name="bookmark89"/>
      <w:bookmarkEnd w:id="89"/>
      <w:r>
        <w:rPr>
          <w:b w:val="0"/>
          <w:bCs w:val="0"/>
          <w:i w:val="0"/>
          <w:iCs w:val="0"/>
          <w:sz w:val="18"/>
          <w:szCs w:val="18"/>
        </w:rPr>
        <w:t>please take all the shelves and k-dips out when you have to transport or move the refrigerators, otherwise the shelves may fall down and break the glass door during the transportation.</w:t>
      </w:r>
    </w:p>
    <w:p w14:paraId="26D4532B" w14:textId="77777777" w:rsidR="0080389E" w:rsidRDefault="00000000">
      <w:pPr>
        <w:pStyle w:val="Bodytext10"/>
        <w:spacing w:after="0" w:line="307" w:lineRule="auto"/>
        <w:ind w:firstLine="240"/>
        <w:rPr>
          <w:sz w:val="18"/>
          <w:szCs w:val="18"/>
        </w:rPr>
      </w:pPr>
      <w:r>
        <w:rPr>
          <w:b w:val="0"/>
          <w:bCs w:val="0"/>
          <w:i w:val="0"/>
          <w:iCs w:val="0"/>
          <w:sz w:val="18"/>
          <w:szCs w:val="18"/>
        </w:rPr>
        <w:t>Plug</w:t>
      </w:r>
    </w:p>
    <w:p w14:paraId="3A8766FF" w14:textId="77777777" w:rsidR="0080389E" w:rsidRDefault="00000000">
      <w:pPr>
        <w:pStyle w:val="Bodytext10"/>
        <w:spacing w:after="0" w:line="240" w:lineRule="auto"/>
        <w:ind w:firstLine="240"/>
        <w:rPr>
          <w:sz w:val="18"/>
          <w:szCs w:val="18"/>
        </w:rPr>
      </w:pPr>
      <w:r>
        <w:rPr>
          <w:b w:val="0"/>
          <w:bCs w:val="0"/>
          <w:i w:val="0"/>
          <w:iCs w:val="0"/>
          <w:sz w:val="18"/>
          <w:szCs w:val="18"/>
        </w:rPr>
        <w:t>Do not unplug the refrigerator by pulling on the supply cord.</w:t>
      </w:r>
    </w:p>
    <w:p w14:paraId="77871E53" w14:textId="77777777" w:rsidR="0080389E" w:rsidRDefault="00000000">
      <w:pPr>
        <w:pStyle w:val="Bodytext10"/>
        <w:numPr>
          <w:ilvl w:val="0"/>
          <w:numId w:val="9"/>
        </w:numPr>
        <w:tabs>
          <w:tab w:val="left" w:pos="555"/>
        </w:tabs>
        <w:spacing w:after="0" w:line="317" w:lineRule="auto"/>
        <w:ind w:left="240" w:firstLine="20"/>
        <w:rPr>
          <w:sz w:val="18"/>
          <w:szCs w:val="18"/>
        </w:rPr>
      </w:pPr>
      <w:bookmarkStart w:id="90" w:name="bookmark90"/>
      <w:bookmarkEnd w:id="90"/>
      <w:r>
        <w:rPr>
          <w:b w:val="0"/>
          <w:bCs w:val="0"/>
          <w:i w:val="0"/>
          <w:iCs w:val="0"/>
          <w:sz w:val="18"/>
          <w:szCs w:val="18"/>
        </w:rPr>
        <w:t>This can damage to the supply cord. Always grip the plug and pull firmly from the socket.</w:t>
      </w:r>
    </w:p>
    <w:p w14:paraId="15A34041" w14:textId="77777777" w:rsidR="0080389E" w:rsidRDefault="00000000">
      <w:pPr>
        <w:pStyle w:val="Bodytext10"/>
        <w:spacing w:after="0" w:line="240" w:lineRule="auto"/>
        <w:ind w:left="240" w:firstLine="20"/>
        <w:rPr>
          <w:sz w:val="18"/>
          <w:szCs w:val="18"/>
        </w:rPr>
      </w:pPr>
      <w:r>
        <w:rPr>
          <w:b w:val="0"/>
          <w:bCs w:val="0"/>
          <w:i w:val="0"/>
          <w:iCs w:val="0"/>
          <w:sz w:val="18"/>
          <w:szCs w:val="18"/>
        </w:rPr>
        <w:t>The refrigerator must be transported by at least four persons.</w:t>
      </w:r>
    </w:p>
    <w:p w14:paraId="32E4B8E2" w14:textId="77777777" w:rsidR="0080389E" w:rsidRDefault="00000000">
      <w:pPr>
        <w:pStyle w:val="Bodytext10"/>
        <w:numPr>
          <w:ilvl w:val="0"/>
          <w:numId w:val="9"/>
        </w:numPr>
        <w:tabs>
          <w:tab w:val="left" w:pos="566"/>
        </w:tabs>
        <w:spacing w:after="0" w:line="240" w:lineRule="auto"/>
        <w:ind w:left="240" w:firstLine="20"/>
        <w:rPr>
          <w:sz w:val="18"/>
          <w:szCs w:val="18"/>
        </w:rPr>
      </w:pPr>
      <w:bookmarkStart w:id="91" w:name="bookmark91"/>
      <w:bookmarkEnd w:id="91"/>
      <w:r>
        <w:rPr>
          <w:b w:val="0"/>
          <w:bCs w:val="0"/>
          <w:i w:val="0"/>
          <w:iCs w:val="0"/>
          <w:sz w:val="18"/>
          <w:szCs w:val="18"/>
        </w:rPr>
        <w:t>Each person takes hold of the refrigerator at one of its four corners.</w:t>
      </w:r>
    </w:p>
    <w:p w14:paraId="0B958395" w14:textId="77777777" w:rsidR="0080389E" w:rsidRDefault="00000000">
      <w:pPr>
        <w:pStyle w:val="Bodytext10"/>
        <w:spacing w:after="0" w:line="307" w:lineRule="auto"/>
        <w:ind w:firstLine="240"/>
        <w:rPr>
          <w:sz w:val="18"/>
          <w:szCs w:val="18"/>
        </w:rPr>
      </w:pPr>
      <w:r>
        <w:rPr>
          <w:b w:val="0"/>
          <w:bCs w:val="0"/>
          <w:i w:val="0"/>
          <w:iCs w:val="0"/>
          <w:sz w:val="18"/>
          <w:szCs w:val="18"/>
        </w:rPr>
        <w:t>. Do not take hold of the doors.</w:t>
      </w:r>
    </w:p>
    <w:p w14:paraId="01E59791" w14:textId="77777777" w:rsidR="0080389E" w:rsidRDefault="00000000">
      <w:pPr>
        <w:pStyle w:val="Bodytext10"/>
        <w:numPr>
          <w:ilvl w:val="0"/>
          <w:numId w:val="9"/>
        </w:numPr>
        <w:tabs>
          <w:tab w:val="left" w:pos="546"/>
        </w:tabs>
        <w:spacing w:after="260" w:line="307" w:lineRule="auto"/>
        <w:ind w:firstLine="240"/>
        <w:rPr>
          <w:sz w:val="18"/>
          <w:szCs w:val="18"/>
        </w:rPr>
      </w:pPr>
      <w:bookmarkStart w:id="92" w:name="bookmark92"/>
      <w:bookmarkEnd w:id="92"/>
      <w:r>
        <w:rPr>
          <w:b w:val="0"/>
          <w:bCs w:val="0"/>
          <w:i w:val="0"/>
          <w:iCs w:val="0"/>
          <w:sz w:val="18"/>
          <w:szCs w:val="18"/>
        </w:rPr>
        <w:t>Tape the doors completely shut so that they will not open.</w:t>
      </w:r>
    </w:p>
    <w:p w14:paraId="5FF43E23" w14:textId="77777777" w:rsidR="0080389E" w:rsidRDefault="00000000">
      <w:pPr>
        <w:pStyle w:val="Heading310"/>
        <w:keepNext/>
        <w:keepLines/>
        <w:spacing w:after="0"/>
        <w:ind w:firstLine="240"/>
      </w:pPr>
      <w:bookmarkStart w:id="93" w:name="bookmark93"/>
      <w:bookmarkStart w:id="94" w:name="bookmark95"/>
      <w:bookmarkStart w:id="95" w:name="bookmark94"/>
      <w:r>
        <w:t>Cleaning and Maintenance</w:t>
      </w:r>
      <w:bookmarkEnd w:id="93"/>
      <w:bookmarkEnd w:id="94"/>
      <w:bookmarkEnd w:id="95"/>
    </w:p>
    <w:p w14:paraId="3800A1DB" w14:textId="77777777" w:rsidR="0080389E" w:rsidRDefault="00000000">
      <w:pPr>
        <w:spacing w:line="1" w:lineRule="exact"/>
        <w:sectPr w:rsidR="0080389E">
          <w:type w:val="continuous"/>
          <w:pgSz w:w="8400" w:h="11900"/>
          <w:pgMar w:top="530" w:right="933" w:bottom="678" w:left="748" w:header="0" w:footer="3" w:gutter="0"/>
          <w:cols w:space="720"/>
          <w:docGrid w:linePitch="360"/>
        </w:sectPr>
      </w:pPr>
      <w:r>
        <w:rPr>
          <w:noProof/>
        </w:rPr>
        <w:drawing>
          <wp:anchor distT="474345" distB="951230" distL="0" distR="0" simplePos="0" relativeHeight="251659776" behindDoc="0" locked="0" layoutInCell="1" allowOverlap="1" wp14:anchorId="08FE548D" wp14:editId="1FFE5BEC">
            <wp:simplePos x="0" y="0"/>
            <wp:positionH relativeFrom="page">
              <wp:posOffset>1177290</wp:posOffset>
            </wp:positionH>
            <wp:positionV relativeFrom="paragraph">
              <wp:posOffset>474345</wp:posOffset>
            </wp:positionV>
            <wp:extent cx="1048385" cy="615950"/>
            <wp:effectExtent l="0" t="0" r="3175" b="8890"/>
            <wp:wrapTopAndBottom/>
            <wp:docPr id="36" name="Shape 36"/>
            <wp:cNvGraphicFramePr/>
            <a:graphic xmlns:a="http://schemas.openxmlformats.org/drawingml/2006/main">
              <a:graphicData uri="http://schemas.openxmlformats.org/drawingml/2006/picture">
                <pic:pic xmlns:pic="http://schemas.openxmlformats.org/drawingml/2006/picture">
                  <pic:nvPicPr>
                    <pic:cNvPr id="36" name="Shape 36"/>
                    <pic:cNvPicPr/>
                  </pic:nvPicPr>
                  <pic:blipFill>
                    <a:blip r:embed="rId27"/>
                    <a:stretch>
                      <a:fillRect/>
                    </a:stretch>
                  </pic:blipFill>
                  <pic:spPr>
                    <a:xfrm>
                      <a:off x="0" y="0"/>
                      <a:ext cx="1048385" cy="615950"/>
                    </a:xfrm>
                    <a:prstGeom prst="rect">
                      <a:avLst/>
                    </a:prstGeom>
                  </pic:spPr>
                </pic:pic>
              </a:graphicData>
            </a:graphic>
          </wp:anchor>
        </w:drawing>
      </w:r>
      <w:r>
        <w:rPr>
          <w:noProof/>
        </w:rPr>
        <w:drawing>
          <wp:anchor distT="535305" distB="929640" distL="128270" distR="0" simplePos="0" relativeHeight="251660800" behindDoc="0" locked="0" layoutInCell="1" allowOverlap="1" wp14:anchorId="7C193723" wp14:editId="6E6521B6">
            <wp:simplePos x="0" y="0"/>
            <wp:positionH relativeFrom="page">
              <wp:posOffset>3088640</wp:posOffset>
            </wp:positionH>
            <wp:positionV relativeFrom="paragraph">
              <wp:posOffset>535305</wp:posOffset>
            </wp:positionV>
            <wp:extent cx="1048385" cy="572770"/>
            <wp:effectExtent l="0" t="0" r="3175" b="6350"/>
            <wp:wrapTopAndBottom/>
            <wp:docPr id="38" name="Shape 38"/>
            <wp:cNvGraphicFramePr/>
            <a:graphic xmlns:a="http://schemas.openxmlformats.org/drawingml/2006/main">
              <a:graphicData uri="http://schemas.openxmlformats.org/drawingml/2006/picture">
                <pic:pic xmlns:pic="http://schemas.openxmlformats.org/drawingml/2006/picture">
                  <pic:nvPicPr>
                    <pic:cNvPr id="38" name="Shape 38"/>
                    <pic:cNvPicPr/>
                  </pic:nvPicPr>
                  <pic:blipFill>
                    <a:blip r:embed="rId28"/>
                    <a:stretch>
                      <a:fillRect/>
                    </a:stretch>
                  </pic:blipFill>
                  <pic:spPr>
                    <a:xfrm>
                      <a:off x="0" y="0"/>
                      <a:ext cx="1048385" cy="572770"/>
                    </a:xfrm>
                    <a:prstGeom prst="rect">
                      <a:avLst/>
                    </a:prstGeom>
                  </pic:spPr>
                </pic:pic>
              </a:graphicData>
            </a:graphic>
          </wp:anchor>
        </w:drawing>
      </w:r>
      <w:r>
        <w:rPr>
          <w:noProof/>
        </w:rPr>
        <mc:AlternateContent>
          <mc:Choice Requires="wps">
            <w:drawing>
              <wp:anchor distT="0" distB="0" distL="0" distR="0" simplePos="0" relativeHeight="251664896" behindDoc="0" locked="0" layoutInCell="1" allowOverlap="1" wp14:anchorId="38CB47D1" wp14:editId="698EEAC6">
                <wp:simplePos x="0" y="0"/>
                <wp:positionH relativeFrom="page">
                  <wp:posOffset>2960370</wp:posOffset>
                </wp:positionH>
                <wp:positionV relativeFrom="paragraph">
                  <wp:posOffset>279400</wp:posOffset>
                </wp:positionV>
                <wp:extent cx="1176655" cy="231775"/>
                <wp:effectExtent l="0" t="0" r="0" b="0"/>
                <wp:wrapNone/>
                <wp:docPr id="40" name="Shape 40"/>
                <wp:cNvGraphicFramePr/>
                <a:graphic xmlns:a="http://schemas.openxmlformats.org/drawingml/2006/main">
                  <a:graphicData uri="http://schemas.microsoft.com/office/word/2010/wordprocessingShape">
                    <wps:wsp>
                      <wps:cNvSpPr txBox="1"/>
                      <wps:spPr>
                        <a:xfrm>
                          <a:off x="0" y="0"/>
                          <a:ext cx="1176655" cy="231775"/>
                        </a:xfrm>
                        <a:prstGeom prst="rect">
                          <a:avLst/>
                        </a:prstGeom>
                        <a:noFill/>
                      </wps:spPr>
                      <wps:txbx>
                        <w:txbxContent>
                          <w:p w14:paraId="65CC4C0A" w14:textId="4CD70A32" w:rsidR="0080389E" w:rsidRDefault="00000000">
                            <w:pPr>
                              <w:pStyle w:val="Picturecaption10"/>
                              <w:spacing w:line="214" w:lineRule="auto"/>
                              <w:rPr>
                                <w:sz w:val="16"/>
                                <w:szCs w:val="16"/>
                              </w:rPr>
                            </w:pPr>
                            <w:r>
                              <w:rPr>
                                <w:b w:val="0"/>
                                <w:bCs w:val="0"/>
                                <w:sz w:val="16"/>
                                <w:szCs w:val="16"/>
                              </w:rPr>
                              <w:t xml:space="preserve">No alkaline washing agent, </w:t>
                            </w:r>
                            <w:r>
                              <w:rPr>
                                <w:b w:val="0"/>
                                <w:bCs w:val="0"/>
                                <w:sz w:val="16"/>
                                <w:szCs w:val="16"/>
                              </w:rPr>
                              <w:t>thi</w:t>
                            </w:r>
                            <w:r w:rsidR="00792976">
                              <w:rPr>
                                <w:b w:val="0"/>
                                <w:bCs w:val="0"/>
                                <w:sz w:val="16"/>
                                <w:szCs w:val="16"/>
                              </w:rPr>
                              <w:t>ner</w:t>
                            </w:r>
                            <w:r>
                              <w:rPr>
                                <w:b w:val="0"/>
                                <w:bCs w:val="0"/>
                                <w:sz w:val="16"/>
                                <w:szCs w:val="16"/>
                              </w:rPr>
                              <w:t>a</w:t>
                            </w:r>
                            <w:r w:rsidR="00792976">
                              <w:rPr>
                                <w:b w:val="0"/>
                                <w:bCs w:val="0"/>
                                <w:sz w:val="16"/>
                                <w:szCs w:val="16"/>
                              </w:rPr>
                              <w:t>l,</w:t>
                            </w:r>
                            <w:r>
                              <w:rPr>
                                <w:b w:val="0"/>
                                <w:bCs w:val="0"/>
                                <w:sz w:val="16"/>
                                <w:szCs w:val="16"/>
                              </w:rPr>
                              <w:t>,brush,etc.</w:t>
                            </w:r>
                          </w:p>
                        </w:txbxContent>
                      </wps:txbx>
                      <wps:bodyPr lIns="0" tIns="0" rIns="0" bIns="0">
                        <a:noAutofit/>
                      </wps:bodyPr>
                    </wps:wsp>
                  </a:graphicData>
                </a:graphic>
              </wp:anchor>
            </w:drawing>
          </mc:Choice>
          <mc:Fallback>
            <w:pict>
              <v:shapetype w14:anchorId="38CB47D1" id="_x0000_t202" coordsize="21600,21600" o:spt="202" path="m,l,21600r21600,l21600,xe">
                <v:stroke joinstyle="miter"/>
                <v:path gradientshapeok="t" o:connecttype="rect"/>
              </v:shapetype>
              <v:shape id="Shape 40" o:spid="_x0000_s1027" type="#_x0000_t202" style="position:absolute;margin-left:233.1pt;margin-top:22pt;width:92.65pt;height:18.25pt;z-index:251664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" filled="f" stroked="f">
                <v:textbox inset="0,0,0,0">
                  <w:txbxContent>
                    <w:p w14:paraId="65CC4C0A" w14:textId="4CD70A32" w:rsidR="0080389E" w:rsidRDefault="00000000">
                      <w:pPr>
                        <w:pStyle w:val="Picturecaption10"/>
                        <w:spacing w:line="214" w:lineRule="auto"/>
                        <w:rPr>
                          <w:sz w:val="16"/>
                          <w:szCs w:val="16"/>
                        </w:rPr>
                      </w:pPr>
                      <w:r>
                        <w:rPr>
                          <w:b w:val="0"/>
                          <w:bCs w:val="0"/>
                          <w:sz w:val="16"/>
                          <w:szCs w:val="16"/>
                        </w:rPr>
                        <w:t xml:space="preserve">No alkaline washing agent, </w:t>
                      </w:r>
                      <w:proofErr w:type="spellStart"/>
                      <w:r>
                        <w:rPr>
                          <w:b w:val="0"/>
                          <w:bCs w:val="0"/>
                          <w:sz w:val="16"/>
                          <w:szCs w:val="16"/>
                        </w:rPr>
                        <w:t>thi</w:t>
                      </w:r>
                      <w:r w:rsidR="00792976">
                        <w:rPr>
                          <w:b w:val="0"/>
                          <w:bCs w:val="0"/>
                          <w:sz w:val="16"/>
                          <w:szCs w:val="16"/>
                        </w:rPr>
                        <w:t>ner</w:t>
                      </w:r>
                      <w:r>
                        <w:rPr>
                          <w:b w:val="0"/>
                          <w:bCs w:val="0"/>
                          <w:sz w:val="16"/>
                          <w:szCs w:val="16"/>
                        </w:rPr>
                        <w:t>a</w:t>
                      </w:r>
                      <w:r w:rsidR="00792976">
                        <w:rPr>
                          <w:b w:val="0"/>
                          <w:bCs w:val="0"/>
                          <w:sz w:val="16"/>
                          <w:szCs w:val="16"/>
                        </w:rPr>
                        <w:t>l</w:t>
                      </w:r>
                      <w:proofErr w:type="spellEnd"/>
                      <w:r w:rsidR="00792976">
                        <w:rPr>
                          <w:b w:val="0"/>
                          <w:bCs w:val="0"/>
                          <w:sz w:val="16"/>
                          <w:szCs w:val="16"/>
                        </w:rPr>
                        <w:t>,</w:t>
                      </w:r>
                      <w:r>
                        <w:rPr>
                          <w:b w:val="0"/>
                          <w:bCs w:val="0"/>
                          <w:sz w:val="16"/>
                          <w:szCs w:val="16"/>
                        </w:rPr>
                        <w:t>,</w:t>
                      </w:r>
                      <w:proofErr w:type="spellStart"/>
                      <w:r>
                        <w:rPr>
                          <w:b w:val="0"/>
                          <w:bCs w:val="0"/>
                          <w:sz w:val="16"/>
                          <w:szCs w:val="16"/>
                        </w:rPr>
                        <w:t>brush,etc</w:t>
                      </w:r>
                      <w:proofErr w:type="spellEnd"/>
                      <w:r>
                        <w:rPr>
                          <w:b w:val="0"/>
                          <w:bCs w:val="0"/>
                          <w:sz w:val="16"/>
                          <w:szCs w:val="16"/>
                        </w:rPr>
                        <w:t>.</w:t>
                      </w:r>
                    </w:p>
                  </w:txbxContent>
                </v:textbox>
                <w10:wrap anchorx="page"/>
              </v:shape>
            </w:pict>
          </mc:Fallback>
        </mc:AlternateContent>
      </w:r>
      <w:r>
        <w:rPr>
          <w:noProof/>
        </w:rPr>
        <w:drawing>
          <wp:anchor distT="1297305" distB="168275" distL="0" distR="0" simplePos="0" relativeHeight="251661824" behindDoc="0" locked="0" layoutInCell="1" allowOverlap="1" wp14:anchorId="2AD1A392" wp14:editId="477CD242">
            <wp:simplePos x="0" y="0"/>
            <wp:positionH relativeFrom="page">
              <wp:posOffset>1238250</wp:posOffset>
            </wp:positionH>
            <wp:positionV relativeFrom="paragraph">
              <wp:posOffset>1297305</wp:posOffset>
            </wp:positionV>
            <wp:extent cx="987425" cy="572770"/>
            <wp:effectExtent l="0" t="0" r="3175" b="6350"/>
            <wp:wrapTopAndBottom/>
            <wp:docPr id="42" name="Shape 42"/>
            <wp:cNvGraphicFramePr/>
            <a:graphic xmlns:a="http://schemas.openxmlformats.org/drawingml/2006/main">
              <a:graphicData uri="http://schemas.openxmlformats.org/drawingml/2006/picture">
                <pic:pic xmlns:pic="http://schemas.openxmlformats.org/drawingml/2006/picture">
                  <pic:nvPicPr>
                    <pic:cNvPr id="42" name="Shape 42"/>
                    <pic:cNvPicPr/>
                  </pic:nvPicPr>
                  <pic:blipFill>
                    <a:blip r:embed="rId29"/>
                    <a:stretch>
                      <a:fillRect/>
                    </a:stretch>
                  </pic:blipFill>
                  <pic:spPr>
                    <a:xfrm>
                      <a:off x="0" y="0"/>
                      <a:ext cx="987425" cy="572770"/>
                    </a:xfrm>
                    <a:prstGeom prst="rect">
                      <a:avLst/>
                    </a:prstGeom>
                  </pic:spPr>
                </pic:pic>
              </a:graphicData>
            </a:graphic>
          </wp:anchor>
        </w:drawing>
      </w:r>
      <w:r>
        <w:rPr>
          <w:noProof/>
        </w:rPr>
        <w:drawing>
          <wp:anchor distT="1300480" distB="0" distL="0" distR="0" simplePos="0" relativeHeight="251662848" behindDoc="0" locked="0" layoutInCell="1" allowOverlap="1" wp14:anchorId="1A9B0CFD" wp14:editId="494E05AD">
            <wp:simplePos x="0" y="0"/>
            <wp:positionH relativeFrom="page">
              <wp:posOffset>2945130</wp:posOffset>
            </wp:positionH>
            <wp:positionV relativeFrom="paragraph">
              <wp:posOffset>1300480</wp:posOffset>
            </wp:positionV>
            <wp:extent cx="1195070" cy="737870"/>
            <wp:effectExtent l="0" t="0" r="8890" b="8890"/>
            <wp:wrapTopAndBottom/>
            <wp:docPr id="44" name="Shape 44"/>
            <wp:cNvGraphicFramePr/>
            <a:graphic xmlns:a="http://schemas.openxmlformats.org/drawingml/2006/main">
              <a:graphicData uri="http://schemas.openxmlformats.org/drawingml/2006/picture">
                <pic:pic xmlns:pic="http://schemas.openxmlformats.org/drawingml/2006/picture">
                  <pic:nvPicPr>
                    <pic:cNvPr id="44" name="Shape 44"/>
                    <pic:cNvPicPr/>
                  </pic:nvPicPr>
                  <pic:blipFill>
                    <a:blip r:embed="rId30"/>
                    <a:stretch>
                      <a:fillRect/>
                    </a:stretch>
                  </pic:blipFill>
                  <pic:spPr>
                    <a:xfrm>
                      <a:off x="0" y="0"/>
                      <a:ext cx="1195070" cy="737870"/>
                    </a:xfrm>
                    <a:prstGeom prst="rect">
                      <a:avLst/>
                    </a:prstGeom>
                  </pic:spPr>
                </pic:pic>
              </a:graphicData>
            </a:graphic>
          </wp:anchor>
        </w:drawing>
      </w:r>
    </w:p>
    <w:p w14:paraId="0B4E1093" w14:textId="77777777" w:rsidR="0080389E" w:rsidRDefault="0080389E">
      <w:pPr>
        <w:spacing w:line="240" w:lineRule="exact"/>
        <w:rPr>
          <w:sz w:val="19"/>
          <w:szCs w:val="19"/>
        </w:rPr>
      </w:pPr>
    </w:p>
    <w:p w14:paraId="4CDE8BDA" w14:textId="77777777" w:rsidR="0080389E" w:rsidRDefault="0080389E">
      <w:pPr>
        <w:spacing w:before="35" w:after="35" w:line="240" w:lineRule="exact"/>
        <w:rPr>
          <w:sz w:val="19"/>
          <w:szCs w:val="19"/>
        </w:rPr>
      </w:pPr>
    </w:p>
    <w:p w14:paraId="10A809BB" w14:textId="77777777" w:rsidR="0080389E" w:rsidRDefault="0080389E">
      <w:pPr>
        <w:spacing w:line="1" w:lineRule="exact"/>
        <w:sectPr w:rsidR="0080389E">
          <w:type w:val="continuous"/>
          <w:pgSz w:w="8400" w:h="11900"/>
          <w:pgMar w:top="590" w:right="0" w:bottom="747" w:left="0" w:header="0" w:footer="3" w:gutter="0"/>
          <w:cols w:space="720"/>
          <w:docGrid w:linePitch="360"/>
        </w:sectPr>
      </w:pPr>
    </w:p>
    <w:p w14:paraId="198A151E" w14:textId="77777777" w:rsidR="0080389E" w:rsidRDefault="00000000">
      <w:pPr>
        <w:pStyle w:val="Bodytext10"/>
        <w:spacing w:after="0" w:line="276" w:lineRule="auto"/>
        <w:ind w:firstLine="0"/>
        <w:jc w:val="both"/>
        <w:rPr>
          <w:sz w:val="18"/>
          <w:szCs w:val="18"/>
        </w:rPr>
      </w:pPr>
      <w:r>
        <w:rPr>
          <w:b w:val="0"/>
          <w:bCs w:val="0"/>
          <w:i w:val="0"/>
          <w:iCs w:val="0"/>
          <w:sz w:val="18"/>
          <w:szCs w:val="18"/>
        </w:rPr>
        <w:lastRenderedPageBreak/>
        <w:t>Before cleaning or conducting maintenance, be absolutely sure to disconnect the power plug from the power outlet. Do not connect or disconnect the power plug with wet hands. Doing so may result in an electric shock or injury;</w:t>
      </w:r>
    </w:p>
    <w:p w14:paraId="6158CCA1" w14:textId="77777777" w:rsidR="0080389E" w:rsidRDefault="00000000">
      <w:pPr>
        <w:pStyle w:val="Bodytext20"/>
        <w:spacing w:after="0" w:line="262" w:lineRule="auto"/>
        <w:jc w:val="both"/>
        <w:rPr>
          <w:sz w:val="20"/>
          <w:szCs w:val="20"/>
        </w:rPr>
      </w:pPr>
      <w:r>
        <w:rPr>
          <w:sz w:val="20"/>
          <w:szCs w:val="20"/>
        </w:rPr>
        <w:t>Cleaning the whole refrigerator</w:t>
      </w:r>
    </w:p>
    <w:p w14:paraId="26AF2730" w14:textId="77777777" w:rsidR="0080389E" w:rsidRDefault="00000000">
      <w:pPr>
        <w:pStyle w:val="Bodytext10"/>
        <w:spacing w:after="0" w:line="290" w:lineRule="auto"/>
        <w:ind w:firstLine="0"/>
        <w:jc w:val="both"/>
        <w:rPr>
          <w:sz w:val="18"/>
          <w:szCs w:val="18"/>
        </w:rPr>
      </w:pPr>
      <w:r>
        <w:rPr>
          <w:b w:val="0"/>
          <w:bCs w:val="0"/>
          <w:i w:val="0"/>
          <w:iCs w:val="0"/>
          <w:sz w:val="18"/>
          <w:szCs w:val="18"/>
        </w:rPr>
        <w:t>Wipe off easily removable dirt using a cloth dipped in lukewarm water.</w:t>
      </w:r>
    </w:p>
    <w:p w14:paraId="287F2917" w14:textId="30B4D8F2" w:rsidR="0080389E" w:rsidRDefault="00000000">
      <w:pPr>
        <w:pStyle w:val="Bodytext10"/>
        <w:spacing w:after="0" w:line="290" w:lineRule="auto"/>
        <w:ind w:firstLine="0"/>
        <w:jc w:val="both"/>
        <w:rPr>
          <w:sz w:val="18"/>
          <w:szCs w:val="18"/>
        </w:rPr>
      </w:pPr>
      <w:r>
        <w:rPr>
          <w:b w:val="0"/>
          <w:bCs w:val="0"/>
          <w:i w:val="0"/>
          <w:iCs w:val="0"/>
          <w:sz w:val="18"/>
          <w:szCs w:val="18"/>
        </w:rPr>
        <w:t xml:space="preserve">Wipe off stubborn dirt using a cloth dipped in some diluted neutral detergent used in the </w:t>
      </w:r>
      <w:r w:rsidR="00294402">
        <w:rPr>
          <w:b w:val="0"/>
          <w:bCs w:val="0"/>
          <w:i w:val="0"/>
          <w:iCs w:val="0"/>
          <w:sz w:val="18"/>
          <w:szCs w:val="18"/>
        </w:rPr>
        <w:t>kitchen. Then</w:t>
      </w:r>
      <w:r>
        <w:rPr>
          <w:b w:val="0"/>
          <w:bCs w:val="0"/>
          <w:i w:val="0"/>
          <w:iCs w:val="0"/>
          <w:sz w:val="18"/>
          <w:szCs w:val="18"/>
        </w:rPr>
        <w:t xml:space="preserve"> take up the remaining detergent using a cloth dipped in lukewarm water.</w:t>
      </w:r>
      <w:r w:rsidR="00294402">
        <w:rPr>
          <w:b w:val="0"/>
          <w:bCs w:val="0"/>
          <w:i w:val="0"/>
          <w:iCs w:val="0"/>
          <w:sz w:val="18"/>
          <w:szCs w:val="18"/>
        </w:rPr>
        <w:t xml:space="preserve"> To</w:t>
      </w:r>
      <w:r>
        <w:rPr>
          <w:b w:val="0"/>
          <w:bCs w:val="0"/>
          <w:i w:val="0"/>
          <w:iCs w:val="0"/>
          <w:sz w:val="18"/>
          <w:szCs w:val="18"/>
        </w:rPr>
        <w:t xml:space="preserve"> complete the cleaning, be absolutely sure to wipe the surfaces dry to take up the remaining moisture.</w:t>
      </w:r>
    </w:p>
    <w:p w14:paraId="31582A3A" w14:textId="77777777" w:rsidR="0080389E" w:rsidRDefault="00000000">
      <w:pPr>
        <w:pStyle w:val="Bodytext10"/>
        <w:spacing w:after="240" w:line="290" w:lineRule="auto"/>
        <w:ind w:firstLine="0"/>
        <w:jc w:val="both"/>
        <w:rPr>
          <w:sz w:val="18"/>
          <w:szCs w:val="18"/>
        </w:rPr>
      </w:pPr>
      <w:r>
        <w:rPr>
          <w:b w:val="0"/>
          <w:bCs w:val="0"/>
          <w:i w:val="0"/>
          <w:iCs w:val="0"/>
          <w:sz w:val="18"/>
          <w:szCs w:val="18"/>
        </w:rPr>
        <w:t>Do not use cleaning agents (containing abrasive cleaners, or chemical mixture), and wipe off food stains, seasoning or dirt on the door as soon as possible.</w:t>
      </w:r>
    </w:p>
    <w:p w14:paraId="1E58C8DE" w14:textId="77777777" w:rsidR="0080389E" w:rsidRDefault="00000000">
      <w:pPr>
        <w:pStyle w:val="Bodytext20"/>
        <w:spacing w:after="0" w:line="262" w:lineRule="auto"/>
        <w:jc w:val="both"/>
        <w:rPr>
          <w:sz w:val="20"/>
          <w:szCs w:val="20"/>
        </w:rPr>
      </w:pPr>
      <w:r>
        <w:rPr>
          <w:sz w:val="20"/>
          <w:szCs w:val="20"/>
        </w:rPr>
        <w:t>Interior of refrigerator</w:t>
      </w:r>
    </w:p>
    <w:p w14:paraId="4F1E9F4D" w14:textId="77777777" w:rsidR="0080389E" w:rsidRDefault="00000000">
      <w:pPr>
        <w:pStyle w:val="Bodytext10"/>
        <w:spacing w:after="0" w:line="290" w:lineRule="auto"/>
        <w:ind w:firstLine="0"/>
        <w:jc w:val="both"/>
        <w:rPr>
          <w:sz w:val="18"/>
          <w:szCs w:val="18"/>
        </w:rPr>
      </w:pPr>
      <w:r>
        <w:rPr>
          <w:b w:val="0"/>
          <w:bCs w:val="0"/>
          <w:i w:val="0"/>
          <w:iCs w:val="0"/>
          <w:sz w:val="18"/>
          <w:szCs w:val="18"/>
        </w:rPr>
        <w:t>Interior panel, shelves</w:t>
      </w:r>
    </w:p>
    <w:p w14:paraId="64D21EB8" w14:textId="77777777" w:rsidR="0080389E" w:rsidRDefault="00000000">
      <w:pPr>
        <w:pStyle w:val="Bodytext10"/>
        <w:spacing w:after="0" w:line="290" w:lineRule="auto"/>
        <w:ind w:firstLine="0"/>
        <w:jc w:val="both"/>
        <w:rPr>
          <w:sz w:val="18"/>
          <w:szCs w:val="18"/>
        </w:rPr>
      </w:pPr>
      <w:r>
        <w:rPr>
          <w:b w:val="0"/>
          <w:bCs w:val="0"/>
          <w:i w:val="0"/>
          <w:iCs w:val="0"/>
          <w:sz w:val="18"/>
          <w:szCs w:val="18"/>
        </w:rPr>
        <w:t>Be absolutely sure to wipe off edible oils, butter and other types of fats and oils on the plastic parts. Otherwise, the plastic parts may be damaged. If the shelves are very dirty or smelly remove and wash them.</w:t>
      </w:r>
    </w:p>
    <w:p w14:paraId="6BF15933" w14:textId="77777777" w:rsidR="0080389E" w:rsidRDefault="00000000">
      <w:pPr>
        <w:pStyle w:val="Bodytext10"/>
        <w:spacing w:after="62" w:line="290" w:lineRule="auto"/>
        <w:ind w:firstLine="0"/>
        <w:jc w:val="both"/>
        <w:rPr>
          <w:sz w:val="18"/>
          <w:szCs w:val="18"/>
        </w:rPr>
      </w:pPr>
      <w:r>
        <w:rPr>
          <w:b w:val="0"/>
          <w:bCs w:val="0"/>
          <w:i w:val="0"/>
          <w:iCs w:val="0"/>
          <w:sz w:val="18"/>
          <w:szCs w:val="18"/>
        </w:rPr>
        <w:t xml:space="preserve">A dirty or damaged seal will allow the cold air inside to escape. As soon as the seal becomes dirty wipe off the dirt immediately Or you can call the service </w:t>
      </w:r>
      <w:proofErr w:type="spellStart"/>
      <w:r>
        <w:rPr>
          <w:b w:val="0"/>
          <w:bCs w:val="0"/>
          <w:i w:val="0"/>
          <w:iCs w:val="0"/>
          <w:sz w:val="18"/>
          <w:szCs w:val="18"/>
        </w:rPr>
        <w:t>centre</w:t>
      </w:r>
      <w:proofErr w:type="spellEnd"/>
      <w:r>
        <w:rPr>
          <w:b w:val="0"/>
          <w:bCs w:val="0"/>
          <w:i w:val="0"/>
          <w:iCs w:val="0"/>
          <w:sz w:val="18"/>
          <w:szCs w:val="18"/>
        </w:rPr>
        <w:t xml:space="preserve"> to replace it.</w:t>
      </w:r>
    </w:p>
    <w:p w14:paraId="24F7E9FF" w14:textId="77777777" w:rsidR="0080389E" w:rsidRDefault="00000000">
      <w:pPr>
        <w:pStyle w:val="Bodytext20"/>
        <w:spacing w:after="0" w:line="262" w:lineRule="auto"/>
        <w:jc w:val="both"/>
        <w:rPr>
          <w:sz w:val="20"/>
          <w:szCs w:val="20"/>
        </w:rPr>
      </w:pPr>
      <w:r>
        <w:rPr>
          <w:sz w:val="20"/>
          <w:szCs w:val="20"/>
        </w:rPr>
        <w:t>Exterior of refrigerator</w:t>
      </w:r>
    </w:p>
    <w:p w14:paraId="55D8A7D6" w14:textId="77777777" w:rsidR="0080389E" w:rsidRDefault="00000000">
      <w:pPr>
        <w:pStyle w:val="Bodytext10"/>
        <w:spacing w:after="62" w:line="290" w:lineRule="auto"/>
        <w:ind w:firstLine="0"/>
        <w:jc w:val="both"/>
        <w:rPr>
          <w:sz w:val="18"/>
          <w:szCs w:val="18"/>
        </w:rPr>
      </w:pPr>
      <w:r>
        <w:rPr>
          <w:b w:val="0"/>
          <w:bCs w:val="0"/>
          <w:i w:val="0"/>
          <w:iCs w:val="0"/>
          <w:sz w:val="18"/>
          <w:szCs w:val="18"/>
        </w:rPr>
        <w:t xml:space="preserve">If the exterior becomes wipe off the dirt. Also, allowing dust to accumulate on the power plug can cause a fire. At periodic intervals, remove the dust using a </w:t>
      </w:r>
      <w:proofErr w:type="spellStart"/>
      <w:r>
        <w:rPr>
          <w:b w:val="0"/>
          <w:bCs w:val="0"/>
          <w:i w:val="0"/>
          <w:iCs w:val="0"/>
          <w:sz w:val="18"/>
          <w:szCs w:val="18"/>
        </w:rPr>
        <w:t>dry</w:t>
      </w:r>
      <w:r>
        <w:rPr>
          <w:b w:val="0"/>
          <w:bCs w:val="0"/>
          <w:i w:val="0"/>
          <w:iCs w:val="0"/>
          <w:sz w:val="18"/>
          <w:szCs w:val="18"/>
        </w:rPr>
        <w:softHyphen/>
        <w:t>cloth</w:t>
      </w:r>
      <w:proofErr w:type="spellEnd"/>
      <w:r>
        <w:rPr>
          <w:b w:val="0"/>
          <w:bCs w:val="0"/>
          <w:i w:val="0"/>
          <w:iCs w:val="0"/>
          <w:sz w:val="18"/>
          <w:szCs w:val="18"/>
        </w:rPr>
        <w:t>, etc.</w:t>
      </w:r>
    </w:p>
    <w:p w14:paraId="73ABB287" w14:textId="77777777" w:rsidR="0080389E" w:rsidRDefault="00000000">
      <w:pPr>
        <w:pStyle w:val="Bodytext20"/>
        <w:spacing w:after="0" w:line="262" w:lineRule="auto"/>
        <w:jc w:val="both"/>
        <w:rPr>
          <w:sz w:val="20"/>
          <w:szCs w:val="20"/>
        </w:rPr>
      </w:pPr>
      <w:r>
        <w:rPr>
          <w:sz w:val="20"/>
          <w:szCs w:val="20"/>
        </w:rPr>
        <w:t>Control panel</w:t>
      </w:r>
    </w:p>
    <w:p w14:paraId="1CECD391" w14:textId="1A1165C7" w:rsidR="0080389E" w:rsidRDefault="00000000">
      <w:pPr>
        <w:pStyle w:val="Bodytext10"/>
        <w:spacing w:after="0" w:line="290" w:lineRule="auto"/>
        <w:ind w:firstLine="0"/>
        <w:jc w:val="both"/>
        <w:rPr>
          <w:sz w:val="18"/>
          <w:szCs w:val="18"/>
        </w:rPr>
      </w:pPr>
      <w:r>
        <w:rPr>
          <w:b w:val="0"/>
          <w:bCs w:val="0"/>
          <w:i w:val="0"/>
          <w:iCs w:val="0"/>
          <w:sz w:val="18"/>
          <w:szCs w:val="18"/>
        </w:rPr>
        <w:t xml:space="preserve">Wipe these </w:t>
      </w:r>
      <w:r w:rsidR="00294402">
        <w:rPr>
          <w:b w:val="0"/>
          <w:bCs w:val="0"/>
          <w:i w:val="0"/>
          <w:iCs w:val="0"/>
          <w:sz w:val="18"/>
          <w:szCs w:val="18"/>
        </w:rPr>
        <w:t>panels</w:t>
      </w:r>
      <w:r>
        <w:rPr>
          <w:b w:val="0"/>
          <w:bCs w:val="0"/>
          <w:i w:val="0"/>
          <w:iCs w:val="0"/>
          <w:sz w:val="18"/>
          <w:szCs w:val="18"/>
        </w:rPr>
        <w:t xml:space="preserve"> using a soft cloth which has been dipped in lukewarm water </w:t>
      </w:r>
      <w:proofErr w:type="gramStart"/>
      <w:r>
        <w:rPr>
          <w:b w:val="0"/>
          <w:bCs w:val="0"/>
          <w:i w:val="0"/>
          <w:iCs w:val="0"/>
          <w:sz w:val="18"/>
          <w:szCs w:val="18"/>
        </w:rPr>
        <w:t>an</w:t>
      </w:r>
      <w:proofErr w:type="gramEnd"/>
      <w:r>
        <w:rPr>
          <w:b w:val="0"/>
          <w:bCs w:val="0"/>
          <w:i w:val="0"/>
          <w:iCs w:val="0"/>
          <w:sz w:val="18"/>
          <w:szCs w:val="18"/>
        </w:rPr>
        <w:t xml:space="preserve"> then wrung out</w:t>
      </w:r>
    </w:p>
    <w:p w14:paraId="447D1228" w14:textId="77777777" w:rsidR="0080389E" w:rsidRDefault="00000000">
      <w:pPr>
        <w:pStyle w:val="Bodytext10"/>
        <w:spacing w:after="86" w:line="290" w:lineRule="auto"/>
        <w:ind w:firstLine="0"/>
        <w:jc w:val="both"/>
        <w:rPr>
          <w:sz w:val="18"/>
          <w:szCs w:val="18"/>
        </w:rPr>
      </w:pPr>
      <w:r>
        <w:rPr>
          <w:b w:val="0"/>
          <w:bCs w:val="0"/>
          <w:i w:val="0"/>
          <w:iCs w:val="0"/>
          <w:sz w:val="18"/>
          <w:szCs w:val="18"/>
        </w:rPr>
        <w:t>As such, take care not to damage their surfaces.</w:t>
      </w:r>
    </w:p>
    <w:p w14:paraId="0D2E5004" w14:textId="77777777" w:rsidR="0080389E" w:rsidRDefault="00000000">
      <w:pPr>
        <w:pStyle w:val="Bodytext20"/>
        <w:spacing w:after="0" w:line="262" w:lineRule="auto"/>
        <w:jc w:val="both"/>
        <w:rPr>
          <w:sz w:val="20"/>
          <w:szCs w:val="20"/>
        </w:rPr>
      </w:pPr>
      <w:r>
        <w:rPr>
          <w:sz w:val="20"/>
          <w:szCs w:val="20"/>
        </w:rPr>
        <w:t xml:space="preserve">Checks after </w:t>
      </w:r>
      <w:r>
        <w:rPr>
          <w:rFonts w:eastAsia="SimSun" w:hint="eastAsia"/>
          <w:sz w:val="20"/>
          <w:szCs w:val="20"/>
          <w:lang w:eastAsia="zh-CN"/>
        </w:rPr>
        <w:t>cl</w:t>
      </w:r>
      <w:r>
        <w:rPr>
          <w:sz w:val="20"/>
          <w:szCs w:val="20"/>
        </w:rPr>
        <w:t>eaning and maintenance</w:t>
      </w:r>
    </w:p>
    <w:p w14:paraId="44C067DE" w14:textId="77777777" w:rsidR="0080389E" w:rsidRDefault="00000000">
      <w:pPr>
        <w:pStyle w:val="Bodytext20"/>
        <w:spacing w:after="0" w:line="262" w:lineRule="auto"/>
        <w:jc w:val="both"/>
        <w:rPr>
          <w:sz w:val="20"/>
          <w:szCs w:val="20"/>
        </w:rPr>
      </w:pPr>
      <w:r>
        <w:rPr>
          <w:sz w:val="20"/>
          <w:szCs w:val="20"/>
        </w:rPr>
        <w:t>Is the supply cord damaged?</w:t>
      </w:r>
    </w:p>
    <w:p w14:paraId="245D9541" w14:textId="77777777" w:rsidR="0080389E" w:rsidRDefault="00000000">
      <w:pPr>
        <w:pStyle w:val="Bodytext20"/>
        <w:spacing w:after="0" w:line="262" w:lineRule="auto"/>
        <w:jc w:val="both"/>
        <w:rPr>
          <w:sz w:val="20"/>
          <w:szCs w:val="20"/>
        </w:rPr>
      </w:pPr>
      <w:r>
        <w:rPr>
          <w:sz w:val="20"/>
          <w:szCs w:val="20"/>
        </w:rPr>
        <w:t>Has the power plug become hot?</w:t>
      </w:r>
    </w:p>
    <w:p w14:paraId="35339DC7" w14:textId="77777777" w:rsidR="0080389E" w:rsidRDefault="00000000">
      <w:pPr>
        <w:pStyle w:val="Bodytext20"/>
        <w:spacing w:after="0" w:line="262" w:lineRule="auto"/>
        <w:jc w:val="both"/>
        <w:rPr>
          <w:sz w:val="20"/>
          <w:szCs w:val="20"/>
        </w:rPr>
      </w:pPr>
      <w:r>
        <w:rPr>
          <w:sz w:val="20"/>
          <w:szCs w:val="20"/>
        </w:rPr>
        <w:t>Is the power plug firmly connected to the power outlet?</w:t>
      </w:r>
    </w:p>
    <w:p w14:paraId="1838B9DB" w14:textId="77777777" w:rsidR="0080389E" w:rsidRDefault="00000000">
      <w:pPr>
        <w:pStyle w:val="Bodytext20"/>
        <w:spacing w:after="0" w:line="262" w:lineRule="auto"/>
        <w:jc w:val="both"/>
        <w:rPr>
          <w:sz w:val="20"/>
          <w:szCs w:val="20"/>
        </w:rPr>
      </w:pPr>
      <w:r>
        <w:rPr>
          <w:sz w:val="20"/>
          <w:szCs w:val="20"/>
        </w:rPr>
        <w:t xml:space="preserve">If the supply cord is damaged, remove the power plug from the socket and contact your dealer or an authorized service </w:t>
      </w:r>
      <w:proofErr w:type="spellStart"/>
      <w:r>
        <w:rPr>
          <w:sz w:val="20"/>
          <w:szCs w:val="20"/>
        </w:rPr>
        <w:t>centre</w:t>
      </w:r>
      <w:proofErr w:type="spellEnd"/>
      <w:r>
        <w:rPr>
          <w:sz w:val="20"/>
          <w:szCs w:val="20"/>
        </w:rPr>
        <w:t>.</w:t>
      </w:r>
    </w:p>
    <w:p w14:paraId="533EC2E0" w14:textId="77777777" w:rsidR="0080389E" w:rsidRDefault="00000000">
      <w:pPr>
        <w:pStyle w:val="Bodytext10"/>
        <w:spacing w:after="240" w:line="290" w:lineRule="auto"/>
        <w:ind w:firstLine="0"/>
        <w:jc w:val="both"/>
        <w:rPr>
          <w:sz w:val="18"/>
          <w:szCs w:val="18"/>
        </w:rPr>
      </w:pPr>
      <w:r>
        <w:rPr>
          <w:b w:val="0"/>
          <w:bCs w:val="0"/>
          <w:i w:val="0"/>
          <w:iCs w:val="0"/>
          <w:sz w:val="18"/>
          <w:szCs w:val="18"/>
        </w:rPr>
        <w:t xml:space="preserve">If LED or LED cover is damaged or if anything appears questionable, contact your dealer or an authorized service </w:t>
      </w:r>
      <w:proofErr w:type="spellStart"/>
      <w:r>
        <w:rPr>
          <w:b w:val="0"/>
          <w:bCs w:val="0"/>
          <w:i w:val="0"/>
          <w:iCs w:val="0"/>
          <w:sz w:val="18"/>
          <w:szCs w:val="18"/>
        </w:rPr>
        <w:t>centre</w:t>
      </w:r>
      <w:proofErr w:type="spellEnd"/>
      <w:r>
        <w:rPr>
          <w:b w:val="0"/>
          <w:bCs w:val="0"/>
          <w:i w:val="0"/>
          <w:iCs w:val="0"/>
          <w:sz w:val="18"/>
          <w:szCs w:val="18"/>
        </w:rPr>
        <w:t>. Do not attempt to repair, replace or disassemble any damaged parts, etc. yourself</w:t>
      </w:r>
    </w:p>
    <w:p w14:paraId="29C6EDAF" w14:textId="77777777" w:rsidR="0080389E" w:rsidRDefault="00000000">
      <w:pPr>
        <w:pStyle w:val="Bodytext20"/>
        <w:spacing w:after="0" w:line="262" w:lineRule="auto"/>
        <w:jc w:val="both"/>
        <w:rPr>
          <w:sz w:val="20"/>
          <w:szCs w:val="20"/>
        </w:rPr>
      </w:pPr>
      <w:r>
        <w:rPr>
          <w:sz w:val="20"/>
          <w:szCs w:val="20"/>
        </w:rPr>
        <w:t>When the refrigerator is not going to be used for a prolonged period</w:t>
      </w:r>
    </w:p>
    <w:p w14:paraId="4F99120A" w14:textId="77777777" w:rsidR="0080389E" w:rsidRDefault="00000000">
      <w:pPr>
        <w:pStyle w:val="Bodytext10"/>
        <w:spacing w:after="0" w:line="290" w:lineRule="auto"/>
        <w:ind w:firstLine="0"/>
        <w:jc w:val="both"/>
        <w:rPr>
          <w:sz w:val="18"/>
          <w:szCs w:val="18"/>
        </w:rPr>
      </w:pPr>
      <w:r>
        <w:rPr>
          <w:b w:val="0"/>
          <w:bCs w:val="0"/>
          <w:i w:val="0"/>
          <w:iCs w:val="0"/>
          <w:sz w:val="18"/>
          <w:szCs w:val="18"/>
        </w:rPr>
        <w:t xml:space="preserve">At times like this, disconnect the power plug. Leave the refrigerator doors ajar for two or three days to dry out the interior and prevent </w:t>
      </w:r>
      <w:proofErr w:type="spellStart"/>
      <w:r>
        <w:rPr>
          <w:b w:val="0"/>
          <w:bCs w:val="0"/>
          <w:i w:val="0"/>
          <w:iCs w:val="0"/>
          <w:sz w:val="18"/>
          <w:szCs w:val="18"/>
        </w:rPr>
        <w:t>odours</w:t>
      </w:r>
      <w:proofErr w:type="spellEnd"/>
      <w:r>
        <w:rPr>
          <w:b w:val="0"/>
          <w:bCs w:val="0"/>
          <w:i w:val="0"/>
          <w:iCs w:val="0"/>
          <w:sz w:val="18"/>
          <w:szCs w:val="18"/>
        </w:rPr>
        <w:t xml:space="preserve"> and mold.</w:t>
      </w:r>
    </w:p>
    <w:p w14:paraId="3E55DDB4" w14:textId="77777777" w:rsidR="0080389E" w:rsidRDefault="00000000">
      <w:pPr>
        <w:pStyle w:val="Heading310"/>
        <w:keepNext/>
        <w:keepLines/>
        <w:spacing w:after="120"/>
        <w:ind w:firstLine="0"/>
      </w:pPr>
      <w:bookmarkStart w:id="96" w:name="bookmark97"/>
      <w:bookmarkStart w:id="97" w:name="bookmark96"/>
      <w:bookmarkStart w:id="98" w:name="bookmark98"/>
      <w:r>
        <w:rPr>
          <w:rFonts w:eastAsia="SimSun" w:hint="eastAsia"/>
          <w:lang w:eastAsia="zh-CN"/>
        </w:rPr>
        <w:lastRenderedPageBreak/>
        <w:t>Tr</w:t>
      </w:r>
      <w:r>
        <w:t>oubleshooting</w:t>
      </w:r>
      <w:bookmarkEnd w:id="96"/>
      <w:bookmarkEnd w:id="97"/>
      <w:bookmarkEnd w:id="98"/>
    </w:p>
    <w:p w14:paraId="7F271495" w14:textId="11EBAD7A" w:rsidR="0080389E" w:rsidRDefault="00000000">
      <w:pPr>
        <w:pStyle w:val="Bodytext20"/>
        <w:spacing w:after="340"/>
        <w:rPr>
          <w:sz w:val="24"/>
          <w:szCs w:val="24"/>
        </w:rPr>
      </w:pPr>
      <w:r>
        <w:rPr>
          <w:b/>
          <w:bCs/>
          <w:sz w:val="24"/>
          <w:szCs w:val="24"/>
        </w:rPr>
        <w:t>Any of the following circumstance is not failure</w:t>
      </w:r>
      <w:r>
        <w:rPr>
          <w:b/>
          <w:bCs/>
          <w:sz w:val="24"/>
          <w:szCs w:val="24"/>
          <w:lang w:val="zh-TW" w:eastAsia="zh-TW" w:bidi="zh-TW"/>
        </w:rPr>
        <w:t>:</w:t>
      </w:r>
    </w:p>
    <w:p w14:paraId="194DA24D" w14:textId="24F3930F" w:rsidR="0080389E" w:rsidRDefault="00000000">
      <w:pPr>
        <w:pStyle w:val="Bodytext10"/>
        <w:numPr>
          <w:ilvl w:val="0"/>
          <w:numId w:val="10"/>
        </w:numPr>
        <w:tabs>
          <w:tab w:val="left" w:pos="397"/>
        </w:tabs>
        <w:spacing w:after="0" w:line="276" w:lineRule="auto"/>
        <w:ind w:firstLine="0"/>
        <w:jc w:val="both"/>
        <w:rPr>
          <w:sz w:val="18"/>
          <w:szCs w:val="18"/>
        </w:rPr>
      </w:pPr>
      <w:bookmarkStart w:id="99" w:name="bookmark99"/>
      <w:bookmarkEnd w:id="99"/>
      <w:r>
        <w:rPr>
          <w:b w:val="0"/>
          <w:bCs w:val="0"/>
          <w:i w:val="0"/>
          <w:iCs w:val="0"/>
          <w:sz w:val="18"/>
          <w:szCs w:val="18"/>
        </w:rPr>
        <w:t>The refrigerating duration is long when a refrigerator is just started up, because the temperature inside the refrigerator is high.</w:t>
      </w:r>
    </w:p>
    <w:p w14:paraId="5258155A" w14:textId="77777777" w:rsidR="0080389E" w:rsidRDefault="00000000">
      <w:pPr>
        <w:pStyle w:val="Bodytext10"/>
        <w:numPr>
          <w:ilvl w:val="0"/>
          <w:numId w:val="10"/>
        </w:numPr>
        <w:tabs>
          <w:tab w:val="left" w:pos="416"/>
        </w:tabs>
        <w:spacing w:after="0" w:line="276" w:lineRule="auto"/>
        <w:ind w:firstLine="0"/>
        <w:jc w:val="both"/>
        <w:rPr>
          <w:sz w:val="18"/>
          <w:szCs w:val="18"/>
        </w:rPr>
      </w:pPr>
      <w:bookmarkStart w:id="100" w:name="bookmark100"/>
      <w:bookmarkEnd w:id="100"/>
      <w:r>
        <w:rPr>
          <w:b w:val="0"/>
          <w:bCs w:val="0"/>
          <w:i w:val="0"/>
          <w:iCs w:val="0"/>
          <w:sz w:val="18"/>
          <w:szCs w:val="18"/>
        </w:rPr>
        <w:t>The temperature on the compressor is high when it runs, and do not touch it with hand.</w:t>
      </w:r>
    </w:p>
    <w:p w14:paraId="1837EC13" w14:textId="77777777" w:rsidR="0080389E" w:rsidRDefault="00000000">
      <w:pPr>
        <w:pStyle w:val="Bodytext10"/>
        <w:numPr>
          <w:ilvl w:val="0"/>
          <w:numId w:val="10"/>
        </w:numPr>
        <w:tabs>
          <w:tab w:val="left" w:pos="325"/>
        </w:tabs>
        <w:spacing w:after="626" w:line="276" w:lineRule="auto"/>
        <w:ind w:firstLine="0"/>
        <w:rPr>
          <w:sz w:val="18"/>
          <w:szCs w:val="18"/>
        </w:rPr>
      </w:pPr>
      <w:bookmarkStart w:id="101" w:name="bookmark101"/>
      <w:bookmarkEnd w:id="101"/>
      <w:r>
        <w:rPr>
          <w:b w:val="0"/>
          <w:bCs w:val="0"/>
          <w:i w:val="0"/>
          <w:iCs w:val="0"/>
          <w:sz w:val="18"/>
          <w:szCs w:val="18"/>
        </w:rPr>
        <w:t>The light sound like running water is actually made by the running refrigerant.</w:t>
      </w:r>
    </w:p>
    <w:p w14:paraId="3468483B" w14:textId="77777777" w:rsidR="0080389E" w:rsidRDefault="00000000">
      <w:pPr>
        <w:pStyle w:val="Bodytext10"/>
        <w:pBdr>
          <w:top w:val="single" w:sz="4" w:space="11" w:color="auto"/>
          <w:left w:val="single" w:sz="4" w:space="0" w:color="auto"/>
          <w:bottom w:val="single" w:sz="4" w:space="13" w:color="auto"/>
          <w:right w:val="single" w:sz="4" w:space="0" w:color="auto"/>
        </w:pBdr>
        <w:spacing w:after="656" w:line="276" w:lineRule="auto"/>
        <w:ind w:firstLine="0"/>
        <w:rPr>
          <w:sz w:val="18"/>
          <w:szCs w:val="18"/>
        </w:rPr>
      </w:pPr>
      <w:r>
        <w:rPr>
          <w:b w:val="0"/>
          <w:bCs w:val="0"/>
          <w:i w:val="0"/>
          <w:iCs w:val="0"/>
          <w:sz w:val="18"/>
          <w:szCs w:val="18"/>
        </w:rPr>
        <w:t>If you feel that the refrigerator is not working properly check out the following points first If the trouble persists, disconnect the power plug and contact your service center.</w:t>
      </w:r>
    </w:p>
    <w:tbl>
      <w:tblPr>
        <w:tblW w:w="0" w:type="auto"/>
        <w:jc w:val="center"/>
        <w:tblLayout w:type="fixed"/>
        <w:tblCellMar>
          <w:left w:w="10" w:type="dxa"/>
          <w:right w:w="10" w:type="dxa"/>
        </w:tblCellMar>
        <w:tblLook w:val="04A0" w:firstRow="1" w:lastRow="0" w:firstColumn="1" w:lastColumn="0" w:noHBand="0" w:noVBand="1"/>
      </w:tblPr>
      <w:tblGrid>
        <w:gridCol w:w="1478"/>
        <w:gridCol w:w="4882"/>
      </w:tblGrid>
      <w:tr w:rsidR="0080389E" w14:paraId="021CCD18" w14:textId="77777777">
        <w:trPr>
          <w:trHeight w:hRule="exact" w:val="312"/>
          <w:jc w:val="center"/>
        </w:trPr>
        <w:tc>
          <w:tcPr>
            <w:tcW w:w="1478" w:type="dxa"/>
            <w:tcBorders>
              <w:top w:val="single" w:sz="4" w:space="0" w:color="auto"/>
              <w:left w:val="single" w:sz="4" w:space="0" w:color="auto"/>
            </w:tcBorders>
            <w:shd w:val="clear" w:color="auto" w:fill="FFFFFF"/>
            <w:vAlign w:val="center"/>
          </w:tcPr>
          <w:p w14:paraId="1FA7C32C" w14:textId="77777777" w:rsidR="0080389E" w:rsidRDefault="00000000">
            <w:pPr>
              <w:pStyle w:val="Other10"/>
              <w:spacing w:after="0" w:line="240" w:lineRule="auto"/>
              <w:ind w:firstLine="0"/>
              <w:jc w:val="center"/>
              <w:rPr>
                <w:sz w:val="14"/>
                <w:szCs w:val="14"/>
              </w:rPr>
            </w:pPr>
            <w:r>
              <w:rPr>
                <w:b w:val="0"/>
                <w:bCs w:val="0"/>
                <w:i w:val="0"/>
                <w:iCs w:val="0"/>
                <w:sz w:val="14"/>
                <w:szCs w:val="14"/>
              </w:rPr>
              <w:t>Problem</w:t>
            </w:r>
          </w:p>
        </w:tc>
        <w:tc>
          <w:tcPr>
            <w:tcW w:w="4882" w:type="dxa"/>
            <w:tcBorders>
              <w:top w:val="single" w:sz="4" w:space="0" w:color="auto"/>
              <w:left w:val="single" w:sz="4" w:space="0" w:color="auto"/>
              <w:right w:val="single" w:sz="4" w:space="0" w:color="auto"/>
            </w:tcBorders>
            <w:shd w:val="clear" w:color="auto" w:fill="FFFFFF"/>
            <w:vAlign w:val="center"/>
          </w:tcPr>
          <w:p w14:paraId="01F72A42" w14:textId="77777777" w:rsidR="0080389E" w:rsidRDefault="00000000">
            <w:pPr>
              <w:pStyle w:val="Other10"/>
              <w:spacing w:after="0" w:line="240" w:lineRule="auto"/>
              <w:ind w:firstLine="0"/>
              <w:jc w:val="center"/>
              <w:rPr>
                <w:sz w:val="18"/>
                <w:szCs w:val="18"/>
              </w:rPr>
            </w:pPr>
            <w:r>
              <w:rPr>
                <w:b w:val="0"/>
                <w:bCs w:val="0"/>
                <w:i w:val="0"/>
                <w:iCs w:val="0"/>
                <w:sz w:val="18"/>
                <w:szCs w:val="18"/>
              </w:rPr>
              <w:t>Cause</w:t>
            </w:r>
          </w:p>
        </w:tc>
      </w:tr>
      <w:tr w:rsidR="0080389E" w14:paraId="787EB3B2" w14:textId="77777777">
        <w:trPr>
          <w:trHeight w:hRule="exact" w:val="835"/>
          <w:jc w:val="center"/>
        </w:trPr>
        <w:tc>
          <w:tcPr>
            <w:tcW w:w="1478" w:type="dxa"/>
            <w:tcBorders>
              <w:top w:val="single" w:sz="4" w:space="0" w:color="auto"/>
              <w:left w:val="single" w:sz="4" w:space="0" w:color="auto"/>
            </w:tcBorders>
            <w:shd w:val="clear" w:color="auto" w:fill="FFFFFF"/>
            <w:vAlign w:val="center"/>
          </w:tcPr>
          <w:p w14:paraId="25F4BE28" w14:textId="77777777" w:rsidR="0080389E" w:rsidRDefault="00000000">
            <w:pPr>
              <w:pStyle w:val="Other10"/>
              <w:spacing w:after="0" w:line="360" w:lineRule="auto"/>
              <w:ind w:firstLine="0"/>
              <w:jc w:val="center"/>
              <w:rPr>
                <w:sz w:val="14"/>
                <w:szCs w:val="14"/>
              </w:rPr>
            </w:pPr>
            <w:r>
              <w:rPr>
                <w:b w:val="0"/>
                <w:bCs w:val="0"/>
                <w:i w:val="0"/>
                <w:iCs w:val="0"/>
                <w:sz w:val="14"/>
                <w:szCs w:val="14"/>
              </w:rPr>
              <w:t>The fridge is not chilling (and the freezer is not freezing).</w:t>
            </w:r>
          </w:p>
        </w:tc>
        <w:tc>
          <w:tcPr>
            <w:tcW w:w="4882" w:type="dxa"/>
            <w:tcBorders>
              <w:top w:val="single" w:sz="4" w:space="0" w:color="auto"/>
              <w:left w:val="single" w:sz="4" w:space="0" w:color="auto"/>
              <w:right w:val="single" w:sz="4" w:space="0" w:color="auto"/>
            </w:tcBorders>
            <w:shd w:val="clear" w:color="auto" w:fill="FFFFFF"/>
            <w:vAlign w:val="center"/>
          </w:tcPr>
          <w:p w14:paraId="392FC3FE" w14:textId="77777777" w:rsidR="0080389E" w:rsidRDefault="00000000">
            <w:pPr>
              <w:pStyle w:val="Other10"/>
              <w:spacing w:after="0" w:line="240" w:lineRule="auto"/>
              <w:ind w:firstLine="0"/>
              <w:jc w:val="center"/>
              <w:rPr>
                <w:sz w:val="18"/>
                <w:szCs w:val="18"/>
              </w:rPr>
            </w:pPr>
            <w:r>
              <w:rPr>
                <w:b w:val="0"/>
                <w:bCs w:val="0"/>
                <w:i w:val="0"/>
                <w:iCs w:val="0"/>
                <w:sz w:val="18"/>
                <w:szCs w:val="18"/>
              </w:rPr>
              <w:t>Is the power to the refrigerator on? Poor contact of power plug? Fuse protector broken, abnormal voltage.</w:t>
            </w:r>
          </w:p>
        </w:tc>
      </w:tr>
      <w:tr w:rsidR="0080389E" w14:paraId="201DDB54" w14:textId="77777777">
        <w:trPr>
          <w:trHeight w:hRule="exact" w:val="2846"/>
          <w:jc w:val="center"/>
        </w:trPr>
        <w:tc>
          <w:tcPr>
            <w:tcW w:w="1478" w:type="dxa"/>
            <w:tcBorders>
              <w:top w:val="single" w:sz="4" w:space="0" w:color="auto"/>
              <w:left w:val="single" w:sz="4" w:space="0" w:color="auto"/>
            </w:tcBorders>
            <w:shd w:val="clear" w:color="auto" w:fill="FFFFFF"/>
            <w:vAlign w:val="center"/>
          </w:tcPr>
          <w:p w14:paraId="2FC0BE5C" w14:textId="10A3EC0D" w:rsidR="0080389E" w:rsidRDefault="00000000">
            <w:pPr>
              <w:pStyle w:val="Other10"/>
              <w:spacing w:after="0" w:line="252" w:lineRule="auto"/>
              <w:ind w:firstLine="0"/>
              <w:jc w:val="center"/>
              <w:rPr>
                <w:sz w:val="18"/>
                <w:szCs w:val="18"/>
              </w:rPr>
            </w:pPr>
            <w:r>
              <w:rPr>
                <w:b w:val="0"/>
                <w:bCs w:val="0"/>
                <w:i w:val="0"/>
                <w:iCs w:val="0"/>
                <w:sz w:val="18"/>
                <w:szCs w:val="18"/>
              </w:rPr>
              <w:t xml:space="preserve">The fridge is not chilling (and the freezer is not freezing) </w:t>
            </w:r>
            <w:r w:rsidR="00294402">
              <w:rPr>
                <w:b w:val="0"/>
                <w:bCs w:val="0"/>
                <w:i w:val="0"/>
                <w:iCs w:val="0"/>
                <w:sz w:val="18"/>
                <w:szCs w:val="18"/>
              </w:rPr>
              <w:t>satisfactorily</w:t>
            </w:r>
            <w:r>
              <w:rPr>
                <w:b w:val="0"/>
                <w:bCs w:val="0"/>
                <w:i w:val="0"/>
                <w:iCs w:val="0"/>
                <w:sz w:val="18"/>
                <w:szCs w:val="18"/>
              </w:rPr>
              <w:t>.</w:t>
            </w:r>
          </w:p>
        </w:tc>
        <w:tc>
          <w:tcPr>
            <w:tcW w:w="4882" w:type="dxa"/>
            <w:tcBorders>
              <w:top w:val="single" w:sz="4" w:space="0" w:color="auto"/>
              <w:left w:val="single" w:sz="4" w:space="0" w:color="auto"/>
              <w:right w:val="single" w:sz="4" w:space="0" w:color="auto"/>
            </w:tcBorders>
            <w:shd w:val="clear" w:color="auto" w:fill="FFFFFF"/>
            <w:vAlign w:val="center"/>
          </w:tcPr>
          <w:p w14:paraId="10538B4B" w14:textId="77777777" w:rsidR="0080389E" w:rsidRDefault="00000000">
            <w:pPr>
              <w:pStyle w:val="Other10"/>
              <w:spacing w:after="0" w:line="240" w:lineRule="auto"/>
              <w:ind w:firstLine="0"/>
              <w:jc w:val="center"/>
              <w:rPr>
                <w:sz w:val="18"/>
                <w:szCs w:val="18"/>
              </w:rPr>
            </w:pPr>
            <w:r>
              <w:rPr>
                <w:b w:val="0"/>
                <w:bCs w:val="0"/>
                <w:i w:val="0"/>
                <w:iCs w:val="0"/>
                <w:sz w:val="18"/>
                <w:szCs w:val="18"/>
              </w:rPr>
              <w:t>Is the set temperature too high?</w:t>
            </w:r>
          </w:p>
          <w:p w14:paraId="701374BD" w14:textId="77777777" w:rsidR="0080389E" w:rsidRDefault="00000000">
            <w:pPr>
              <w:pStyle w:val="Other10"/>
              <w:spacing w:after="0" w:line="240" w:lineRule="auto"/>
              <w:ind w:firstLine="0"/>
              <w:jc w:val="center"/>
              <w:rPr>
                <w:sz w:val="18"/>
                <w:szCs w:val="18"/>
              </w:rPr>
            </w:pPr>
            <w:r>
              <w:rPr>
                <w:b w:val="0"/>
                <w:bCs w:val="0"/>
                <w:i w:val="0"/>
                <w:iCs w:val="0"/>
                <w:sz w:val="18"/>
                <w:szCs w:val="18"/>
              </w:rPr>
              <w:t>Is the refrigerator exposed to direct sunlight or positioned near a heating appliance?</w:t>
            </w:r>
          </w:p>
          <w:p w14:paraId="35727537" w14:textId="77777777" w:rsidR="0080389E" w:rsidRDefault="00000000">
            <w:pPr>
              <w:pStyle w:val="Other10"/>
              <w:spacing w:after="0" w:line="240" w:lineRule="auto"/>
              <w:ind w:firstLine="0"/>
              <w:jc w:val="center"/>
              <w:rPr>
                <w:sz w:val="18"/>
                <w:szCs w:val="18"/>
              </w:rPr>
            </w:pPr>
            <w:r>
              <w:rPr>
                <w:b w:val="0"/>
                <w:bCs w:val="0"/>
                <w:i w:val="0"/>
                <w:iCs w:val="0"/>
                <w:sz w:val="18"/>
                <w:szCs w:val="18"/>
              </w:rPr>
              <w:t>Have sufficient clearances been provided around the refrigerator? Have the food items been packed too tightly together or is the room temperature high?</w:t>
            </w:r>
          </w:p>
          <w:p w14:paraId="030790E2" w14:textId="486DB402" w:rsidR="0080389E" w:rsidRDefault="00000000">
            <w:pPr>
              <w:pStyle w:val="Other10"/>
              <w:spacing w:after="0" w:line="240" w:lineRule="auto"/>
              <w:ind w:firstLine="0"/>
              <w:jc w:val="center"/>
              <w:rPr>
                <w:sz w:val="18"/>
                <w:szCs w:val="18"/>
              </w:rPr>
            </w:pPr>
            <w:r>
              <w:rPr>
                <w:b w:val="0"/>
                <w:bCs w:val="0"/>
                <w:i w:val="0"/>
                <w:iCs w:val="0"/>
                <w:sz w:val="18"/>
                <w:szCs w:val="18"/>
              </w:rPr>
              <w:t xml:space="preserve">Have the doors been opened and closed </w:t>
            </w:r>
            <w:r w:rsidR="00294402">
              <w:rPr>
                <w:b w:val="0"/>
                <w:bCs w:val="0"/>
                <w:i w:val="0"/>
                <w:iCs w:val="0"/>
                <w:sz w:val="18"/>
                <w:szCs w:val="18"/>
              </w:rPr>
              <w:t>frequently?</w:t>
            </w:r>
          </w:p>
          <w:p w14:paraId="544DCFAB" w14:textId="77777777" w:rsidR="0080389E" w:rsidRDefault="00000000">
            <w:pPr>
              <w:pStyle w:val="Other10"/>
              <w:spacing w:after="0" w:line="240" w:lineRule="auto"/>
              <w:ind w:firstLine="0"/>
              <w:jc w:val="center"/>
              <w:rPr>
                <w:sz w:val="18"/>
                <w:szCs w:val="18"/>
              </w:rPr>
            </w:pPr>
            <w:r>
              <w:rPr>
                <w:b w:val="0"/>
                <w:bCs w:val="0"/>
                <w:i w:val="0"/>
                <w:iCs w:val="0"/>
                <w:sz w:val="18"/>
                <w:szCs w:val="18"/>
              </w:rPr>
              <w:t>Are the doors completely shut?</w:t>
            </w:r>
          </w:p>
          <w:p w14:paraId="4824BB59" w14:textId="77777777" w:rsidR="0080389E" w:rsidRDefault="00000000">
            <w:pPr>
              <w:pStyle w:val="Other10"/>
              <w:spacing w:after="0" w:line="240" w:lineRule="auto"/>
              <w:ind w:firstLine="0"/>
              <w:jc w:val="center"/>
              <w:rPr>
                <w:sz w:val="18"/>
                <w:szCs w:val="18"/>
              </w:rPr>
            </w:pPr>
            <w:r>
              <w:rPr>
                <w:b w:val="0"/>
                <w:bCs w:val="0"/>
                <w:i w:val="0"/>
                <w:iCs w:val="0"/>
                <w:sz w:val="18"/>
                <w:szCs w:val="18"/>
              </w:rPr>
              <w:t>When warm food is put inside the refrigerator, the temperature will rise temporarily.</w:t>
            </w:r>
          </w:p>
          <w:p w14:paraId="44342936" w14:textId="77777777" w:rsidR="0080389E" w:rsidRDefault="00000000">
            <w:pPr>
              <w:pStyle w:val="Other10"/>
              <w:spacing w:after="0" w:line="240" w:lineRule="auto"/>
              <w:ind w:firstLine="0"/>
              <w:jc w:val="center"/>
              <w:rPr>
                <w:sz w:val="18"/>
                <w:szCs w:val="18"/>
              </w:rPr>
            </w:pPr>
            <w:r>
              <w:rPr>
                <w:b w:val="0"/>
                <w:bCs w:val="0"/>
                <w:i w:val="0"/>
                <w:iCs w:val="0"/>
                <w:sz w:val="18"/>
                <w:szCs w:val="18"/>
              </w:rPr>
              <w:t>During the cold season or when the room temperature is low, it may feel as if the refrigerator is not chilling.</w:t>
            </w:r>
          </w:p>
        </w:tc>
      </w:tr>
      <w:tr w:rsidR="0080389E" w14:paraId="09F02635" w14:textId="77777777">
        <w:trPr>
          <w:trHeight w:hRule="exact" w:val="1608"/>
          <w:jc w:val="center"/>
        </w:trPr>
        <w:tc>
          <w:tcPr>
            <w:tcW w:w="1478" w:type="dxa"/>
            <w:tcBorders>
              <w:top w:val="single" w:sz="4" w:space="0" w:color="auto"/>
              <w:left w:val="single" w:sz="4" w:space="0" w:color="auto"/>
              <w:bottom w:val="single" w:sz="4" w:space="0" w:color="auto"/>
            </w:tcBorders>
            <w:shd w:val="clear" w:color="auto" w:fill="FFFFFF"/>
            <w:vAlign w:val="center"/>
          </w:tcPr>
          <w:p w14:paraId="3473EFC5" w14:textId="77777777" w:rsidR="0080389E" w:rsidRDefault="00000000">
            <w:pPr>
              <w:pStyle w:val="Other10"/>
              <w:spacing w:after="0" w:line="240" w:lineRule="auto"/>
              <w:ind w:firstLine="0"/>
              <w:jc w:val="center"/>
              <w:rPr>
                <w:sz w:val="18"/>
                <w:szCs w:val="18"/>
              </w:rPr>
            </w:pPr>
            <w:r>
              <w:rPr>
                <w:b w:val="0"/>
                <w:bCs w:val="0"/>
                <w:i w:val="0"/>
                <w:iCs w:val="0"/>
                <w:sz w:val="18"/>
                <w:szCs w:val="18"/>
              </w:rPr>
              <w:t>Too much noise</w:t>
            </w:r>
          </w:p>
        </w:tc>
        <w:tc>
          <w:tcPr>
            <w:tcW w:w="4882" w:type="dxa"/>
            <w:tcBorders>
              <w:top w:val="single" w:sz="4" w:space="0" w:color="auto"/>
              <w:left w:val="single" w:sz="4" w:space="0" w:color="auto"/>
              <w:bottom w:val="single" w:sz="4" w:space="0" w:color="auto"/>
              <w:right w:val="single" w:sz="4" w:space="0" w:color="auto"/>
            </w:tcBorders>
            <w:shd w:val="clear" w:color="auto" w:fill="FFFFFF"/>
            <w:vAlign w:val="center"/>
          </w:tcPr>
          <w:p w14:paraId="5EC232A1" w14:textId="77777777" w:rsidR="0080389E" w:rsidRDefault="00000000">
            <w:pPr>
              <w:pStyle w:val="Other10"/>
              <w:spacing w:after="0" w:line="240" w:lineRule="auto"/>
              <w:ind w:firstLine="0"/>
              <w:jc w:val="center"/>
              <w:rPr>
                <w:sz w:val="18"/>
                <w:szCs w:val="18"/>
              </w:rPr>
            </w:pPr>
            <w:r>
              <w:rPr>
                <w:b w:val="0"/>
                <w:bCs w:val="0"/>
                <w:i w:val="0"/>
                <w:iCs w:val="0"/>
                <w:sz w:val="18"/>
                <w:szCs w:val="18"/>
              </w:rPr>
              <w:t>Has the refrigerator been installed on a sturdy and level floor? Have sufficient clearances been provided around the refrigerator? Is anything vibrating on the top of the refrigerator?</w:t>
            </w:r>
          </w:p>
          <w:p w14:paraId="5B1D3110" w14:textId="197E39D4" w:rsidR="0080389E" w:rsidRDefault="00000000">
            <w:pPr>
              <w:pStyle w:val="Other10"/>
              <w:spacing w:after="0" w:line="240" w:lineRule="auto"/>
              <w:ind w:firstLine="0"/>
              <w:jc w:val="center"/>
              <w:rPr>
                <w:sz w:val="18"/>
                <w:szCs w:val="18"/>
              </w:rPr>
            </w:pPr>
            <w:r>
              <w:rPr>
                <w:b w:val="0"/>
                <w:bCs w:val="0"/>
                <w:i w:val="0"/>
                <w:iCs w:val="0"/>
                <w:sz w:val="18"/>
                <w:szCs w:val="18"/>
              </w:rPr>
              <w:t xml:space="preserve">It's normal to hear some noises when the refrigerator starts or </w:t>
            </w:r>
            <w:proofErr w:type="gramStart"/>
            <w:r>
              <w:rPr>
                <w:b w:val="0"/>
                <w:bCs w:val="0"/>
                <w:i w:val="0"/>
                <w:iCs w:val="0"/>
                <w:sz w:val="18"/>
                <w:szCs w:val="18"/>
              </w:rPr>
              <w:t>stop</w:t>
            </w:r>
            <w:proofErr w:type="gramEnd"/>
            <w:r>
              <w:rPr>
                <w:b w:val="0"/>
                <w:bCs w:val="0"/>
                <w:i w:val="0"/>
                <w:iCs w:val="0"/>
                <w:sz w:val="18"/>
                <w:szCs w:val="18"/>
              </w:rPr>
              <w:t xml:space="preserve"> </w:t>
            </w:r>
            <w:r w:rsidR="00294402">
              <w:rPr>
                <w:b w:val="0"/>
                <w:bCs w:val="0"/>
                <w:i w:val="0"/>
                <w:iCs w:val="0"/>
                <w:sz w:val="18"/>
                <w:szCs w:val="18"/>
              </w:rPr>
              <w:t>operation</w:t>
            </w:r>
            <w:r>
              <w:rPr>
                <w:b w:val="0"/>
                <w:bCs w:val="0"/>
                <w:i w:val="0"/>
                <w:iCs w:val="0"/>
                <w:sz w:val="18"/>
                <w:szCs w:val="18"/>
              </w:rPr>
              <w:t>.</w:t>
            </w:r>
          </w:p>
        </w:tc>
      </w:tr>
    </w:tbl>
    <w:p w14:paraId="5CF6683D" w14:textId="77777777" w:rsidR="0080389E" w:rsidRDefault="00000000">
      <w:pPr>
        <w:spacing w:line="1" w:lineRule="exact"/>
        <w:rPr>
          <w:sz w:val="2"/>
          <w:szCs w:val="2"/>
        </w:rPr>
      </w:pPr>
      <w:r>
        <w:br w:type="page"/>
      </w:r>
    </w:p>
    <w:tbl>
      <w:tblPr>
        <w:tblW w:w="0" w:type="auto"/>
        <w:jc w:val="center"/>
        <w:tblLayout w:type="fixed"/>
        <w:tblCellMar>
          <w:left w:w="10" w:type="dxa"/>
          <w:right w:w="10" w:type="dxa"/>
        </w:tblCellMar>
        <w:tblLook w:val="04A0" w:firstRow="1" w:lastRow="0" w:firstColumn="1" w:lastColumn="0" w:noHBand="0" w:noVBand="1"/>
      </w:tblPr>
      <w:tblGrid>
        <w:gridCol w:w="1483"/>
        <w:gridCol w:w="4877"/>
      </w:tblGrid>
      <w:tr w:rsidR="0080389E" w14:paraId="3639531E" w14:textId="77777777">
        <w:trPr>
          <w:trHeight w:hRule="exact" w:val="2467"/>
          <w:jc w:val="center"/>
        </w:trPr>
        <w:tc>
          <w:tcPr>
            <w:tcW w:w="1483" w:type="dxa"/>
            <w:tcBorders>
              <w:top w:val="single" w:sz="4" w:space="0" w:color="auto"/>
              <w:left w:val="single" w:sz="4" w:space="0" w:color="auto"/>
            </w:tcBorders>
            <w:shd w:val="clear" w:color="auto" w:fill="FFFFFF"/>
            <w:vAlign w:val="center"/>
          </w:tcPr>
          <w:p w14:paraId="7409D3B5" w14:textId="77777777" w:rsidR="0080389E" w:rsidRDefault="00000000">
            <w:pPr>
              <w:pStyle w:val="Other10"/>
              <w:spacing w:after="0" w:line="240" w:lineRule="auto"/>
              <w:ind w:firstLine="0"/>
              <w:jc w:val="center"/>
              <w:rPr>
                <w:sz w:val="18"/>
                <w:szCs w:val="18"/>
              </w:rPr>
            </w:pPr>
            <w:r>
              <w:rPr>
                <w:b w:val="0"/>
                <w:bCs w:val="0"/>
                <w:i w:val="0"/>
                <w:iCs w:val="0"/>
                <w:sz w:val="18"/>
                <w:szCs w:val="18"/>
              </w:rPr>
              <w:lastRenderedPageBreak/>
              <w:t>The compressor has been running for a long time.</w:t>
            </w:r>
          </w:p>
        </w:tc>
        <w:tc>
          <w:tcPr>
            <w:tcW w:w="4877" w:type="dxa"/>
            <w:tcBorders>
              <w:top w:val="single" w:sz="4" w:space="0" w:color="auto"/>
              <w:left w:val="single" w:sz="4" w:space="0" w:color="auto"/>
              <w:right w:val="single" w:sz="4" w:space="0" w:color="auto"/>
            </w:tcBorders>
            <w:shd w:val="clear" w:color="auto" w:fill="FFFFFF"/>
            <w:vAlign w:val="center"/>
          </w:tcPr>
          <w:p w14:paraId="380BC802" w14:textId="77777777" w:rsidR="0080389E" w:rsidRDefault="00000000">
            <w:pPr>
              <w:pStyle w:val="Other10"/>
              <w:spacing w:after="0" w:line="240" w:lineRule="auto"/>
              <w:ind w:firstLine="0"/>
              <w:jc w:val="center"/>
              <w:rPr>
                <w:sz w:val="18"/>
                <w:szCs w:val="18"/>
              </w:rPr>
            </w:pPr>
            <w:r>
              <w:rPr>
                <w:b w:val="0"/>
                <w:bCs w:val="0"/>
                <w:i w:val="0"/>
                <w:iCs w:val="0"/>
                <w:sz w:val="18"/>
                <w:szCs w:val="18"/>
              </w:rPr>
              <w:t>When the power plug has been connected for the first time, the compressor runs longer than usual in order to cool down the inside of the refrigerator until the set temperatures are reached. Have the doors been opened and closed frequently? Are the doors completely shut?</w:t>
            </w:r>
          </w:p>
          <w:p w14:paraId="3704B4F1" w14:textId="77777777" w:rsidR="0080389E" w:rsidRDefault="00000000">
            <w:pPr>
              <w:pStyle w:val="Other10"/>
              <w:spacing w:after="0" w:line="240" w:lineRule="auto"/>
              <w:ind w:firstLine="0"/>
              <w:jc w:val="center"/>
              <w:rPr>
                <w:sz w:val="18"/>
                <w:szCs w:val="18"/>
              </w:rPr>
            </w:pPr>
            <w:r>
              <w:rPr>
                <w:b w:val="0"/>
                <w:bCs w:val="0"/>
                <w:i w:val="0"/>
                <w:iCs w:val="0"/>
                <w:sz w:val="18"/>
                <w:szCs w:val="18"/>
              </w:rPr>
              <w:t>Have the food items been packed too tightly together or is the room temperature high?</w:t>
            </w:r>
          </w:p>
          <w:p w14:paraId="4A9E4E94" w14:textId="77777777" w:rsidR="0080389E" w:rsidRDefault="00000000">
            <w:pPr>
              <w:pStyle w:val="Other10"/>
              <w:spacing w:after="0" w:line="240" w:lineRule="auto"/>
              <w:ind w:firstLine="0"/>
              <w:jc w:val="center"/>
              <w:rPr>
                <w:sz w:val="18"/>
                <w:szCs w:val="18"/>
              </w:rPr>
            </w:pPr>
            <w:r>
              <w:rPr>
                <w:b w:val="0"/>
                <w:bCs w:val="0"/>
                <w:i w:val="0"/>
                <w:iCs w:val="0"/>
                <w:sz w:val="18"/>
                <w:szCs w:val="18"/>
              </w:rPr>
              <w:t>When many food items are placed at a time, the compressor will need to run for a longer.</w:t>
            </w:r>
          </w:p>
        </w:tc>
      </w:tr>
      <w:tr w:rsidR="0080389E" w14:paraId="53724B3D" w14:textId="77777777">
        <w:trPr>
          <w:trHeight w:hRule="exact" w:val="1507"/>
          <w:jc w:val="center"/>
        </w:trPr>
        <w:tc>
          <w:tcPr>
            <w:tcW w:w="1483" w:type="dxa"/>
            <w:tcBorders>
              <w:top w:val="single" w:sz="4" w:space="0" w:color="auto"/>
              <w:left w:val="single" w:sz="4" w:space="0" w:color="auto"/>
            </w:tcBorders>
            <w:shd w:val="clear" w:color="auto" w:fill="FFFFFF"/>
            <w:vAlign w:val="center"/>
          </w:tcPr>
          <w:p w14:paraId="50366716" w14:textId="77777777" w:rsidR="0080389E" w:rsidRDefault="00000000">
            <w:pPr>
              <w:pStyle w:val="Other10"/>
              <w:spacing w:after="0" w:line="240" w:lineRule="auto"/>
              <w:ind w:firstLine="0"/>
              <w:jc w:val="center"/>
              <w:rPr>
                <w:sz w:val="18"/>
                <w:szCs w:val="18"/>
              </w:rPr>
            </w:pPr>
            <w:r>
              <w:rPr>
                <w:b w:val="0"/>
                <w:bCs w:val="0"/>
                <w:i w:val="0"/>
                <w:iCs w:val="0"/>
                <w:sz w:val="18"/>
                <w:szCs w:val="18"/>
              </w:rPr>
              <w:t>You hear unusual sounds from the refrigerator.</w:t>
            </w:r>
          </w:p>
        </w:tc>
        <w:tc>
          <w:tcPr>
            <w:tcW w:w="4877" w:type="dxa"/>
            <w:tcBorders>
              <w:top w:val="single" w:sz="4" w:space="0" w:color="auto"/>
              <w:left w:val="single" w:sz="4" w:space="0" w:color="auto"/>
              <w:right w:val="single" w:sz="4" w:space="0" w:color="auto"/>
            </w:tcBorders>
            <w:shd w:val="clear" w:color="auto" w:fill="FFFFFF"/>
            <w:vAlign w:val="center"/>
          </w:tcPr>
          <w:p w14:paraId="521D91E1" w14:textId="77777777" w:rsidR="0080389E" w:rsidRDefault="00000000">
            <w:pPr>
              <w:pStyle w:val="Other10"/>
              <w:spacing w:after="0" w:line="252" w:lineRule="auto"/>
              <w:ind w:firstLine="0"/>
              <w:jc w:val="center"/>
              <w:rPr>
                <w:sz w:val="18"/>
                <w:szCs w:val="18"/>
              </w:rPr>
            </w:pPr>
            <w:r>
              <w:rPr>
                <w:b w:val="0"/>
                <w:bCs w:val="0"/>
                <w:i w:val="0"/>
                <w:iCs w:val="0"/>
                <w:sz w:val="18"/>
                <w:szCs w:val="18"/>
              </w:rPr>
              <w:t>Has the refrigerator been installed on a sturdy and level floor? Have sufficient clearances been provided around the refrigerator? Is anything vibrating on the top of the refrigerator? It's normal to hear some noises when the refrigerator starts or stops operation.</w:t>
            </w:r>
          </w:p>
        </w:tc>
      </w:tr>
      <w:tr w:rsidR="0080389E" w14:paraId="69A906C2" w14:textId="77777777">
        <w:trPr>
          <w:trHeight w:hRule="exact" w:val="1070"/>
          <w:jc w:val="center"/>
        </w:trPr>
        <w:tc>
          <w:tcPr>
            <w:tcW w:w="1483" w:type="dxa"/>
            <w:tcBorders>
              <w:top w:val="single" w:sz="4" w:space="0" w:color="auto"/>
              <w:left w:val="single" w:sz="4" w:space="0" w:color="auto"/>
            </w:tcBorders>
            <w:shd w:val="clear" w:color="auto" w:fill="FFFFFF"/>
            <w:vAlign w:val="center"/>
          </w:tcPr>
          <w:p w14:paraId="62BD4F94" w14:textId="77777777" w:rsidR="0080389E" w:rsidRDefault="00000000">
            <w:pPr>
              <w:pStyle w:val="Other10"/>
              <w:spacing w:after="0" w:line="254" w:lineRule="auto"/>
              <w:ind w:firstLine="0"/>
              <w:jc w:val="center"/>
              <w:rPr>
                <w:sz w:val="18"/>
                <w:szCs w:val="18"/>
              </w:rPr>
            </w:pPr>
            <w:r>
              <w:rPr>
                <w:b w:val="0"/>
                <w:bCs w:val="0"/>
                <w:i w:val="0"/>
                <w:iCs w:val="0"/>
                <w:sz w:val="18"/>
                <w:szCs w:val="18"/>
              </w:rPr>
              <w:t>You hear a sound after the compressor has shut down.</w:t>
            </w:r>
          </w:p>
        </w:tc>
        <w:tc>
          <w:tcPr>
            <w:tcW w:w="4877" w:type="dxa"/>
            <w:tcBorders>
              <w:top w:val="single" w:sz="4" w:space="0" w:color="auto"/>
              <w:left w:val="single" w:sz="4" w:space="0" w:color="auto"/>
              <w:right w:val="single" w:sz="4" w:space="0" w:color="auto"/>
            </w:tcBorders>
            <w:shd w:val="clear" w:color="auto" w:fill="FFFFFF"/>
            <w:vAlign w:val="center"/>
          </w:tcPr>
          <w:p w14:paraId="13A2DA9A" w14:textId="77777777" w:rsidR="0080389E" w:rsidRDefault="00000000">
            <w:pPr>
              <w:pStyle w:val="Other10"/>
              <w:spacing w:after="0" w:line="240" w:lineRule="auto"/>
              <w:ind w:firstLine="0"/>
              <w:jc w:val="center"/>
              <w:rPr>
                <w:sz w:val="18"/>
                <w:szCs w:val="18"/>
              </w:rPr>
            </w:pPr>
            <w:r>
              <w:rPr>
                <w:b w:val="0"/>
                <w:bCs w:val="0"/>
                <w:i w:val="0"/>
                <w:iCs w:val="0"/>
                <w:sz w:val="18"/>
                <w:szCs w:val="18"/>
              </w:rPr>
              <w:t>This is normal, and is often caused by refrigerant flowing back to the compressor.</w:t>
            </w:r>
          </w:p>
        </w:tc>
      </w:tr>
      <w:tr w:rsidR="0080389E" w14:paraId="586A3ECD" w14:textId="77777777">
        <w:trPr>
          <w:trHeight w:hRule="exact" w:val="965"/>
          <w:jc w:val="center"/>
        </w:trPr>
        <w:tc>
          <w:tcPr>
            <w:tcW w:w="1483" w:type="dxa"/>
            <w:tcBorders>
              <w:top w:val="single" w:sz="4" w:space="0" w:color="auto"/>
              <w:left w:val="single" w:sz="4" w:space="0" w:color="auto"/>
            </w:tcBorders>
            <w:shd w:val="clear" w:color="auto" w:fill="FFFFFF"/>
            <w:vAlign w:val="bottom"/>
          </w:tcPr>
          <w:p w14:paraId="14751EE4" w14:textId="77777777" w:rsidR="0080389E" w:rsidRDefault="00000000">
            <w:pPr>
              <w:pStyle w:val="Other10"/>
              <w:spacing w:after="0" w:line="240" w:lineRule="auto"/>
              <w:ind w:firstLine="0"/>
              <w:jc w:val="center"/>
              <w:rPr>
                <w:sz w:val="18"/>
                <w:szCs w:val="18"/>
              </w:rPr>
            </w:pPr>
            <w:r>
              <w:rPr>
                <w:b w:val="0"/>
                <w:bCs w:val="0"/>
                <w:i w:val="0"/>
                <w:iCs w:val="0"/>
                <w:sz w:val="18"/>
                <w:szCs w:val="18"/>
              </w:rPr>
              <w:t>You hear a sound after you have opened or closed the door.</w:t>
            </w:r>
          </w:p>
        </w:tc>
        <w:tc>
          <w:tcPr>
            <w:tcW w:w="4877" w:type="dxa"/>
            <w:tcBorders>
              <w:top w:val="single" w:sz="4" w:space="0" w:color="auto"/>
              <w:left w:val="single" w:sz="4" w:space="0" w:color="auto"/>
              <w:right w:val="single" w:sz="4" w:space="0" w:color="auto"/>
            </w:tcBorders>
            <w:shd w:val="clear" w:color="auto" w:fill="FFFFFF"/>
            <w:vAlign w:val="center"/>
          </w:tcPr>
          <w:p w14:paraId="6C2EBF35" w14:textId="77777777" w:rsidR="0080389E" w:rsidRDefault="00000000">
            <w:pPr>
              <w:pStyle w:val="Other10"/>
              <w:spacing w:after="0" w:line="240" w:lineRule="auto"/>
              <w:ind w:firstLine="0"/>
              <w:jc w:val="center"/>
              <w:rPr>
                <w:sz w:val="18"/>
                <w:szCs w:val="18"/>
              </w:rPr>
            </w:pPr>
            <w:r>
              <w:rPr>
                <w:b w:val="0"/>
                <w:bCs w:val="0"/>
                <w:i w:val="0"/>
                <w:iCs w:val="0"/>
                <w:sz w:val="18"/>
                <w:szCs w:val="18"/>
              </w:rPr>
              <w:t>This is normal, and is due to the difference in air pressure between the inside and outside of the refrigerator.</w:t>
            </w:r>
          </w:p>
        </w:tc>
      </w:tr>
      <w:tr w:rsidR="0080389E" w14:paraId="5E119337" w14:textId="77777777">
        <w:trPr>
          <w:trHeight w:hRule="exact" w:val="1296"/>
          <w:jc w:val="center"/>
        </w:trPr>
        <w:tc>
          <w:tcPr>
            <w:tcW w:w="1483" w:type="dxa"/>
            <w:tcBorders>
              <w:top w:val="single" w:sz="4" w:space="0" w:color="auto"/>
              <w:left w:val="single" w:sz="4" w:space="0" w:color="auto"/>
            </w:tcBorders>
            <w:shd w:val="clear" w:color="auto" w:fill="FFFFFF"/>
            <w:vAlign w:val="center"/>
          </w:tcPr>
          <w:p w14:paraId="7EF823B2" w14:textId="77777777" w:rsidR="0080389E" w:rsidRDefault="00000000">
            <w:pPr>
              <w:pStyle w:val="Other10"/>
              <w:spacing w:after="0" w:line="240" w:lineRule="auto"/>
              <w:ind w:firstLine="0"/>
              <w:jc w:val="center"/>
              <w:rPr>
                <w:sz w:val="18"/>
                <w:szCs w:val="18"/>
              </w:rPr>
            </w:pPr>
            <w:r>
              <w:rPr>
                <w:b w:val="0"/>
                <w:bCs w:val="0"/>
                <w:i w:val="0"/>
                <w:iCs w:val="0"/>
                <w:sz w:val="18"/>
                <w:szCs w:val="18"/>
              </w:rPr>
              <w:t>You hear the sound of air or water flowing after you have opened the door.</w:t>
            </w:r>
          </w:p>
        </w:tc>
        <w:tc>
          <w:tcPr>
            <w:tcW w:w="4877" w:type="dxa"/>
            <w:tcBorders>
              <w:top w:val="single" w:sz="4" w:space="0" w:color="auto"/>
              <w:left w:val="single" w:sz="4" w:space="0" w:color="auto"/>
              <w:right w:val="single" w:sz="4" w:space="0" w:color="auto"/>
            </w:tcBorders>
            <w:shd w:val="clear" w:color="auto" w:fill="FFFFFF"/>
            <w:vAlign w:val="center"/>
          </w:tcPr>
          <w:p w14:paraId="107E7314" w14:textId="77777777" w:rsidR="0080389E" w:rsidRDefault="00000000">
            <w:pPr>
              <w:pStyle w:val="Other10"/>
              <w:spacing w:after="0" w:line="240" w:lineRule="auto"/>
              <w:ind w:firstLine="0"/>
              <w:jc w:val="center"/>
              <w:rPr>
                <w:sz w:val="18"/>
                <w:szCs w:val="18"/>
              </w:rPr>
            </w:pPr>
            <w:r>
              <w:rPr>
                <w:b w:val="0"/>
                <w:bCs w:val="0"/>
                <w:i w:val="0"/>
                <w:iCs w:val="0"/>
                <w:sz w:val="18"/>
                <w:szCs w:val="18"/>
              </w:rPr>
              <w:t xml:space="preserve">This is caused by </w:t>
            </w:r>
            <w:proofErr w:type="gramStart"/>
            <w:r>
              <w:rPr>
                <w:b w:val="0"/>
                <w:bCs w:val="0"/>
                <w:i w:val="0"/>
                <w:iCs w:val="0"/>
                <w:sz w:val="18"/>
                <w:szCs w:val="18"/>
              </w:rPr>
              <w:t>refrigerant flowing</w:t>
            </w:r>
            <w:proofErr w:type="gramEnd"/>
            <w:r>
              <w:rPr>
                <w:b w:val="0"/>
                <w:bCs w:val="0"/>
                <w:i w:val="0"/>
                <w:iCs w:val="0"/>
                <w:sz w:val="18"/>
                <w:szCs w:val="18"/>
              </w:rPr>
              <w:t xml:space="preserve"> the internal pipework.</w:t>
            </w:r>
          </w:p>
        </w:tc>
      </w:tr>
      <w:tr w:rsidR="0080389E" w14:paraId="6DE60E2A" w14:textId="77777777">
        <w:trPr>
          <w:trHeight w:hRule="exact" w:val="1526"/>
          <w:jc w:val="center"/>
        </w:trPr>
        <w:tc>
          <w:tcPr>
            <w:tcW w:w="1483" w:type="dxa"/>
            <w:tcBorders>
              <w:top w:val="single" w:sz="4" w:space="0" w:color="auto"/>
              <w:left w:val="single" w:sz="4" w:space="0" w:color="auto"/>
            </w:tcBorders>
            <w:shd w:val="clear" w:color="auto" w:fill="FFFFFF"/>
            <w:vAlign w:val="center"/>
          </w:tcPr>
          <w:p w14:paraId="634993B9" w14:textId="77777777" w:rsidR="0080389E" w:rsidRDefault="00000000">
            <w:pPr>
              <w:pStyle w:val="Other10"/>
              <w:spacing w:after="0" w:line="240" w:lineRule="auto"/>
              <w:ind w:firstLine="0"/>
              <w:jc w:val="center"/>
              <w:rPr>
                <w:sz w:val="18"/>
                <w:szCs w:val="18"/>
              </w:rPr>
            </w:pPr>
            <w:r>
              <w:rPr>
                <w:b w:val="0"/>
                <w:bCs w:val="0"/>
                <w:i w:val="0"/>
                <w:iCs w:val="0"/>
                <w:sz w:val="18"/>
                <w:szCs w:val="18"/>
              </w:rPr>
              <w:t>You hear a continuous whining sound.</w:t>
            </w:r>
          </w:p>
        </w:tc>
        <w:tc>
          <w:tcPr>
            <w:tcW w:w="4877" w:type="dxa"/>
            <w:tcBorders>
              <w:top w:val="single" w:sz="4" w:space="0" w:color="auto"/>
              <w:left w:val="single" w:sz="4" w:space="0" w:color="auto"/>
              <w:right w:val="single" w:sz="4" w:space="0" w:color="auto"/>
            </w:tcBorders>
            <w:shd w:val="clear" w:color="auto" w:fill="FFFFFF"/>
            <w:vAlign w:val="center"/>
          </w:tcPr>
          <w:p w14:paraId="18B50BE2" w14:textId="77777777" w:rsidR="0080389E" w:rsidRDefault="00000000">
            <w:pPr>
              <w:pStyle w:val="Other10"/>
              <w:spacing w:after="0" w:line="252" w:lineRule="auto"/>
              <w:ind w:firstLine="0"/>
              <w:jc w:val="center"/>
              <w:rPr>
                <w:sz w:val="18"/>
                <w:szCs w:val="18"/>
              </w:rPr>
            </w:pPr>
            <w:r>
              <w:rPr>
                <w:b w:val="0"/>
                <w:bCs w:val="0"/>
                <w:i w:val="0"/>
                <w:iCs w:val="0"/>
                <w:sz w:val="18"/>
                <w:szCs w:val="18"/>
              </w:rPr>
              <w:t>This sound is heard while the fan for circulating the cold air is operating.</w:t>
            </w:r>
          </w:p>
          <w:p w14:paraId="74959140" w14:textId="77777777" w:rsidR="0080389E" w:rsidRDefault="00000000">
            <w:pPr>
              <w:pStyle w:val="Other10"/>
              <w:spacing w:after="0" w:line="252" w:lineRule="auto"/>
              <w:ind w:firstLine="0"/>
              <w:jc w:val="center"/>
              <w:rPr>
                <w:sz w:val="18"/>
                <w:szCs w:val="18"/>
              </w:rPr>
            </w:pPr>
            <w:r>
              <w:rPr>
                <w:b w:val="0"/>
                <w:bCs w:val="0"/>
                <w:i w:val="0"/>
                <w:iCs w:val="0"/>
                <w:sz w:val="18"/>
                <w:szCs w:val="18"/>
              </w:rPr>
              <w:t>Has the food been packed too tightly together or is the room temperature high?</w:t>
            </w:r>
          </w:p>
          <w:p w14:paraId="28F22E46" w14:textId="77777777" w:rsidR="0080389E" w:rsidRDefault="00000000">
            <w:pPr>
              <w:pStyle w:val="Other10"/>
              <w:spacing w:after="0" w:line="252" w:lineRule="auto"/>
              <w:ind w:firstLine="0"/>
              <w:jc w:val="center"/>
              <w:rPr>
                <w:sz w:val="18"/>
                <w:szCs w:val="18"/>
              </w:rPr>
            </w:pPr>
            <w:r>
              <w:rPr>
                <w:b w:val="0"/>
                <w:bCs w:val="0"/>
                <w:i w:val="0"/>
                <w:iCs w:val="0"/>
                <w:sz w:val="18"/>
                <w:szCs w:val="18"/>
              </w:rPr>
              <w:t>In cases like these, the fan for circulating the cold air runs at high speed so it makes a loud noise.</w:t>
            </w:r>
          </w:p>
        </w:tc>
      </w:tr>
      <w:tr w:rsidR="0080389E" w14:paraId="57B2D33D" w14:textId="77777777">
        <w:trPr>
          <w:trHeight w:hRule="exact" w:val="1483"/>
          <w:jc w:val="center"/>
        </w:trPr>
        <w:tc>
          <w:tcPr>
            <w:tcW w:w="1483" w:type="dxa"/>
            <w:tcBorders>
              <w:top w:val="single" w:sz="4" w:space="0" w:color="auto"/>
              <w:left w:val="single" w:sz="4" w:space="0" w:color="auto"/>
              <w:bottom w:val="single" w:sz="4" w:space="0" w:color="auto"/>
            </w:tcBorders>
            <w:shd w:val="clear" w:color="auto" w:fill="FFFFFF"/>
            <w:vAlign w:val="center"/>
          </w:tcPr>
          <w:p w14:paraId="2DBA6030" w14:textId="77777777" w:rsidR="0080389E" w:rsidRDefault="00000000">
            <w:pPr>
              <w:pStyle w:val="Other10"/>
              <w:spacing w:after="0" w:line="257" w:lineRule="auto"/>
              <w:ind w:firstLine="0"/>
              <w:jc w:val="center"/>
              <w:rPr>
                <w:sz w:val="18"/>
                <w:szCs w:val="18"/>
              </w:rPr>
            </w:pPr>
            <w:r>
              <w:rPr>
                <w:b w:val="0"/>
                <w:bCs w:val="0"/>
                <w:i w:val="0"/>
                <w:iCs w:val="0"/>
                <w:sz w:val="18"/>
                <w:szCs w:val="18"/>
              </w:rPr>
              <w:t>The compressor is quite loud.</w:t>
            </w:r>
          </w:p>
        </w:tc>
        <w:tc>
          <w:tcPr>
            <w:tcW w:w="4877" w:type="dxa"/>
            <w:tcBorders>
              <w:top w:val="single" w:sz="4" w:space="0" w:color="auto"/>
              <w:left w:val="single" w:sz="4" w:space="0" w:color="auto"/>
              <w:bottom w:val="single" w:sz="4" w:space="0" w:color="auto"/>
              <w:right w:val="single" w:sz="4" w:space="0" w:color="auto"/>
            </w:tcBorders>
            <w:shd w:val="clear" w:color="auto" w:fill="FFFFFF"/>
            <w:vAlign w:val="center"/>
          </w:tcPr>
          <w:p w14:paraId="6208DFE3" w14:textId="77777777" w:rsidR="0080389E" w:rsidRDefault="00000000">
            <w:pPr>
              <w:pStyle w:val="Other10"/>
              <w:spacing w:after="0" w:line="240" w:lineRule="auto"/>
              <w:ind w:firstLine="0"/>
              <w:jc w:val="center"/>
              <w:rPr>
                <w:sz w:val="18"/>
                <w:szCs w:val="18"/>
              </w:rPr>
            </w:pPr>
            <w:r>
              <w:rPr>
                <w:b w:val="0"/>
                <w:bCs w:val="0"/>
                <w:i w:val="0"/>
                <w:iCs w:val="0"/>
                <w:sz w:val="18"/>
                <w:szCs w:val="18"/>
              </w:rPr>
              <w:t>Has the food been packed too tightly together or is the room temperature high?</w:t>
            </w:r>
          </w:p>
          <w:p w14:paraId="0981E820" w14:textId="77777777" w:rsidR="0080389E" w:rsidRDefault="00000000">
            <w:pPr>
              <w:pStyle w:val="Other10"/>
              <w:spacing w:after="0" w:line="240" w:lineRule="auto"/>
              <w:ind w:firstLine="0"/>
              <w:jc w:val="center"/>
              <w:rPr>
                <w:sz w:val="18"/>
                <w:szCs w:val="18"/>
              </w:rPr>
            </w:pPr>
            <w:r>
              <w:rPr>
                <w:b w:val="0"/>
                <w:bCs w:val="0"/>
                <w:i w:val="0"/>
                <w:iCs w:val="0"/>
                <w:sz w:val="18"/>
                <w:szCs w:val="18"/>
              </w:rPr>
              <w:t xml:space="preserve">In cases like these, the compressor runs at high speed so </w:t>
            </w:r>
            <w:proofErr w:type="gramStart"/>
            <w:r>
              <w:rPr>
                <w:b w:val="0"/>
                <w:bCs w:val="0"/>
                <w:i w:val="0"/>
                <w:iCs w:val="0"/>
                <w:sz w:val="18"/>
                <w:szCs w:val="18"/>
              </w:rPr>
              <w:t>its</w:t>
            </w:r>
            <w:proofErr w:type="gramEnd"/>
            <w:r>
              <w:rPr>
                <w:b w:val="0"/>
                <w:bCs w:val="0"/>
                <w:i w:val="0"/>
                <w:iCs w:val="0"/>
                <w:sz w:val="18"/>
                <w:szCs w:val="18"/>
              </w:rPr>
              <w:t xml:space="preserve"> normal for the compressor to be louder.</w:t>
            </w:r>
          </w:p>
        </w:tc>
      </w:tr>
    </w:tbl>
    <w:p w14:paraId="025EAD2C" w14:textId="77777777" w:rsidR="0080389E" w:rsidRDefault="00000000">
      <w:pPr>
        <w:spacing w:line="1" w:lineRule="exact"/>
        <w:rPr>
          <w:sz w:val="2"/>
          <w:szCs w:val="2"/>
        </w:rPr>
      </w:pPr>
      <w:r>
        <w:br w:type="page"/>
      </w:r>
    </w:p>
    <w:tbl>
      <w:tblPr>
        <w:tblW w:w="0" w:type="auto"/>
        <w:jc w:val="center"/>
        <w:tblLayout w:type="fixed"/>
        <w:tblCellMar>
          <w:left w:w="10" w:type="dxa"/>
          <w:right w:w="10" w:type="dxa"/>
        </w:tblCellMar>
        <w:tblLook w:val="04A0" w:firstRow="1" w:lastRow="0" w:firstColumn="1" w:lastColumn="0" w:noHBand="0" w:noVBand="1"/>
      </w:tblPr>
      <w:tblGrid>
        <w:gridCol w:w="1478"/>
        <w:gridCol w:w="4882"/>
      </w:tblGrid>
      <w:tr w:rsidR="0080389E" w14:paraId="3A59BDF3" w14:textId="77777777">
        <w:trPr>
          <w:trHeight w:hRule="exact" w:val="2362"/>
          <w:jc w:val="center"/>
        </w:trPr>
        <w:tc>
          <w:tcPr>
            <w:tcW w:w="1478" w:type="dxa"/>
            <w:tcBorders>
              <w:top w:val="single" w:sz="4" w:space="0" w:color="auto"/>
              <w:left w:val="single" w:sz="4" w:space="0" w:color="auto"/>
            </w:tcBorders>
            <w:shd w:val="clear" w:color="auto" w:fill="FFFFFF"/>
            <w:vAlign w:val="center"/>
          </w:tcPr>
          <w:p w14:paraId="05261494" w14:textId="77777777" w:rsidR="0080389E" w:rsidRDefault="00000000">
            <w:pPr>
              <w:pStyle w:val="Other10"/>
              <w:spacing w:after="0" w:line="240" w:lineRule="auto"/>
              <w:ind w:firstLine="0"/>
              <w:jc w:val="center"/>
              <w:rPr>
                <w:sz w:val="18"/>
                <w:szCs w:val="18"/>
              </w:rPr>
            </w:pPr>
            <w:r>
              <w:rPr>
                <w:b w:val="0"/>
                <w:bCs w:val="0"/>
                <w:i w:val="0"/>
                <w:iCs w:val="0"/>
                <w:sz w:val="18"/>
                <w:szCs w:val="18"/>
              </w:rPr>
              <w:lastRenderedPageBreak/>
              <w:t>The compressor has been running for a long time.</w:t>
            </w:r>
          </w:p>
        </w:tc>
        <w:tc>
          <w:tcPr>
            <w:tcW w:w="4882" w:type="dxa"/>
            <w:tcBorders>
              <w:top w:val="single" w:sz="4" w:space="0" w:color="auto"/>
              <w:left w:val="single" w:sz="4" w:space="0" w:color="auto"/>
              <w:right w:val="single" w:sz="4" w:space="0" w:color="auto"/>
            </w:tcBorders>
            <w:shd w:val="clear" w:color="auto" w:fill="FFFFFF"/>
            <w:vAlign w:val="center"/>
          </w:tcPr>
          <w:p w14:paraId="20F02FF6" w14:textId="77777777" w:rsidR="0080389E" w:rsidRDefault="00000000">
            <w:pPr>
              <w:pStyle w:val="Other10"/>
              <w:spacing w:after="0" w:line="240" w:lineRule="auto"/>
              <w:ind w:firstLine="0"/>
              <w:jc w:val="center"/>
              <w:rPr>
                <w:sz w:val="18"/>
                <w:szCs w:val="18"/>
              </w:rPr>
            </w:pPr>
            <w:r>
              <w:rPr>
                <w:b w:val="0"/>
                <w:bCs w:val="0"/>
                <w:i w:val="0"/>
                <w:iCs w:val="0"/>
                <w:sz w:val="18"/>
                <w:szCs w:val="18"/>
              </w:rPr>
              <w:t>When the power plug has been connected for the first time, the compressor runs longer than usual in order to cool down the inside of the refrigerator until the set temperatures are reached. Have the doors been opened and closed frequently? Are the doors completely shut?</w:t>
            </w:r>
          </w:p>
          <w:p w14:paraId="396CB1B2" w14:textId="77777777" w:rsidR="0080389E" w:rsidRDefault="00000000">
            <w:pPr>
              <w:pStyle w:val="Other10"/>
              <w:spacing w:after="0" w:line="240" w:lineRule="auto"/>
              <w:ind w:firstLine="0"/>
              <w:jc w:val="center"/>
              <w:rPr>
                <w:sz w:val="18"/>
                <w:szCs w:val="18"/>
              </w:rPr>
            </w:pPr>
            <w:r>
              <w:rPr>
                <w:b w:val="0"/>
                <w:bCs w:val="0"/>
                <w:i w:val="0"/>
                <w:iCs w:val="0"/>
                <w:sz w:val="18"/>
                <w:szCs w:val="18"/>
              </w:rPr>
              <w:t>Have the food items been packed too tightly together or is the room temperature high?</w:t>
            </w:r>
          </w:p>
          <w:p w14:paraId="19E9D33E" w14:textId="77777777" w:rsidR="0080389E" w:rsidRDefault="00000000">
            <w:pPr>
              <w:pStyle w:val="Other10"/>
              <w:spacing w:after="0" w:line="240" w:lineRule="auto"/>
              <w:ind w:firstLine="0"/>
              <w:jc w:val="center"/>
              <w:rPr>
                <w:sz w:val="18"/>
                <w:szCs w:val="18"/>
              </w:rPr>
            </w:pPr>
            <w:r>
              <w:rPr>
                <w:b w:val="0"/>
                <w:bCs w:val="0"/>
                <w:i w:val="0"/>
                <w:iCs w:val="0"/>
                <w:sz w:val="18"/>
                <w:szCs w:val="18"/>
              </w:rPr>
              <w:t>When many food items are placed at a time, the compressor will need to run for a longer.</w:t>
            </w:r>
          </w:p>
        </w:tc>
      </w:tr>
      <w:tr w:rsidR="0080389E" w14:paraId="4C19C81F" w14:textId="77777777">
        <w:trPr>
          <w:trHeight w:hRule="exact" w:val="1358"/>
          <w:jc w:val="center"/>
        </w:trPr>
        <w:tc>
          <w:tcPr>
            <w:tcW w:w="1478" w:type="dxa"/>
            <w:tcBorders>
              <w:top w:val="single" w:sz="4" w:space="0" w:color="auto"/>
              <w:left w:val="single" w:sz="4" w:space="0" w:color="auto"/>
            </w:tcBorders>
            <w:shd w:val="clear" w:color="auto" w:fill="FFFFFF"/>
            <w:vAlign w:val="center"/>
          </w:tcPr>
          <w:p w14:paraId="1FD8F79C" w14:textId="77777777" w:rsidR="0080389E" w:rsidRDefault="00000000">
            <w:pPr>
              <w:pStyle w:val="Other10"/>
              <w:spacing w:after="0" w:line="240" w:lineRule="auto"/>
              <w:ind w:firstLine="0"/>
              <w:jc w:val="center"/>
              <w:rPr>
                <w:sz w:val="18"/>
                <w:szCs w:val="18"/>
              </w:rPr>
            </w:pPr>
            <w:r>
              <w:rPr>
                <w:b w:val="0"/>
                <w:bCs w:val="0"/>
                <w:i w:val="0"/>
                <w:iCs w:val="0"/>
                <w:sz w:val="18"/>
                <w:szCs w:val="18"/>
              </w:rPr>
              <w:t>Condensation forms on the outside of the refrigerator.</w:t>
            </w:r>
          </w:p>
        </w:tc>
        <w:tc>
          <w:tcPr>
            <w:tcW w:w="4882" w:type="dxa"/>
            <w:tcBorders>
              <w:top w:val="single" w:sz="4" w:space="0" w:color="auto"/>
              <w:left w:val="single" w:sz="4" w:space="0" w:color="auto"/>
              <w:right w:val="single" w:sz="4" w:space="0" w:color="auto"/>
            </w:tcBorders>
            <w:shd w:val="clear" w:color="auto" w:fill="FFFFFF"/>
            <w:vAlign w:val="center"/>
          </w:tcPr>
          <w:p w14:paraId="619FD777" w14:textId="75493D27" w:rsidR="0080389E" w:rsidRDefault="00000000">
            <w:pPr>
              <w:pStyle w:val="Other10"/>
              <w:spacing w:after="0" w:line="240" w:lineRule="auto"/>
              <w:ind w:firstLine="0"/>
              <w:jc w:val="center"/>
              <w:rPr>
                <w:sz w:val="18"/>
                <w:szCs w:val="18"/>
              </w:rPr>
            </w:pPr>
            <w:r>
              <w:rPr>
                <w:b w:val="0"/>
                <w:bCs w:val="0"/>
                <w:i w:val="0"/>
                <w:iCs w:val="0"/>
                <w:sz w:val="18"/>
                <w:szCs w:val="18"/>
              </w:rPr>
              <w:t xml:space="preserve">Condensation may form </w:t>
            </w:r>
            <w:r w:rsidR="00294402">
              <w:rPr>
                <w:b w:val="0"/>
                <w:bCs w:val="0"/>
                <w:i w:val="0"/>
                <w:iCs w:val="0"/>
                <w:sz w:val="18"/>
                <w:szCs w:val="18"/>
              </w:rPr>
              <w:t>when</w:t>
            </w:r>
            <w:r>
              <w:rPr>
                <w:b w:val="0"/>
                <w:bCs w:val="0"/>
                <w:i w:val="0"/>
                <w:iCs w:val="0"/>
                <w:sz w:val="18"/>
                <w:szCs w:val="18"/>
              </w:rPr>
              <w:t xml:space="preserve"> the humidity in the room is high</w:t>
            </w:r>
            <w:r w:rsidR="00294402">
              <w:rPr>
                <w:b w:val="0"/>
                <w:bCs w:val="0"/>
                <w:i w:val="0"/>
                <w:iCs w:val="0"/>
                <w:sz w:val="18"/>
                <w:szCs w:val="18"/>
              </w:rPr>
              <w:t xml:space="preserve"> </w:t>
            </w:r>
            <w:r>
              <w:rPr>
                <w:b w:val="0"/>
                <w:bCs w:val="0"/>
                <w:i w:val="0"/>
                <w:iCs w:val="0"/>
                <w:sz w:val="18"/>
                <w:szCs w:val="18"/>
              </w:rPr>
              <w:t>an</w:t>
            </w:r>
            <w:r w:rsidR="00294402">
              <w:rPr>
                <w:b w:val="0"/>
                <w:bCs w:val="0"/>
                <w:i w:val="0"/>
                <w:iCs w:val="0"/>
                <w:sz w:val="18"/>
                <w:szCs w:val="18"/>
              </w:rPr>
              <w:t>d</w:t>
            </w:r>
            <w:r>
              <w:rPr>
                <w:b w:val="0"/>
                <w:bCs w:val="0"/>
                <w:i w:val="0"/>
                <w:iCs w:val="0"/>
                <w:sz w:val="18"/>
                <w:szCs w:val="18"/>
              </w:rPr>
              <w:t xml:space="preserve"> is normal. Wipe it</w:t>
            </w:r>
            <w:r w:rsidR="00294402">
              <w:rPr>
                <w:b w:val="0"/>
                <w:bCs w:val="0"/>
                <w:i w:val="0"/>
                <w:iCs w:val="0"/>
                <w:sz w:val="18"/>
                <w:szCs w:val="18"/>
              </w:rPr>
              <w:t xml:space="preserve"> </w:t>
            </w:r>
            <w:r>
              <w:rPr>
                <w:b w:val="0"/>
                <w:bCs w:val="0"/>
                <w:i w:val="0"/>
                <w:iCs w:val="0"/>
                <w:sz w:val="18"/>
                <w:szCs w:val="18"/>
              </w:rPr>
              <w:t>using a dry cloth.</w:t>
            </w:r>
          </w:p>
        </w:tc>
      </w:tr>
      <w:tr w:rsidR="0080389E" w14:paraId="07A218AF" w14:textId="77777777">
        <w:trPr>
          <w:trHeight w:hRule="exact" w:val="1426"/>
          <w:jc w:val="center"/>
        </w:trPr>
        <w:tc>
          <w:tcPr>
            <w:tcW w:w="1478" w:type="dxa"/>
            <w:tcBorders>
              <w:top w:val="single" w:sz="4" w:space="0" w:color="auto"/>
              <w:left w:val="single" w:sz="4" w:space="0" w:color="auto"/>
            </w:tcBorders>
            <w:shd w:val="clear" w:color="auto" w:fill="FFFFFF"/>
            <w:vAlign w:val="center"/>
          </w:tcPr>
          <w:p w14:paraId="141F2994" w14:textId="77777777" w:rsidR="0080389E" w:rsidRDefault="00000000">
            <w:pPr>
              <w:pStyle w:val="Other10"/>
              <w:spacing w:after="0" w:line="240" w:lineRule="auto"/>
              <w:ind w:firstLine="0"/>
              <w:jc w:val="center"/>
              <w:rPr>
                <w:sz w:val="18"/>
                <w:szCs w:val="18"/>
              </w:rPr>
            </w:pPr>
            <w:r>
              <w:rPr>
                <w:b w:val="0"/>
                <w:bCs w:val="0"/>
                <w:i w:val="0"/>
                <w:iCs w:val="0"/>
                <w:sz w:val="18"/>
                <w:szCs w:val="18"/>
              </w:rPr>
              <w:t>The outside of the refrigerator feels hot to the touch.</w:t>
            </w:r>
          </w:p>
        </w:tc>
        <w:tc>
          <w:tcPr>
            <w:tcW w:w="4882" w:type="dxa"/>
            <w:tcBorders>
              <w:top w:val="single" w:sz="4" w:space="0" w:color="auto"/>
              <w:left w:val="single" w:sz="4" w:space="0" w:color="auto"/>
              <w:right w:val="single" w:sz="4" w:space="0" w:color="auto"/>
            </w:tcBorders>
            <w:shd w:val="clear" w:color="auto" w:fill="FFFFFF"/>
            <w:vAlign w:val="center"/>
          </w:tcPr>
          <w:p w14:paraId="0A8ABDDA" w14:textId="77777777" w:rsidR="0080389E" w:rsidRDefault="00000000">
            <w:pPr>
              <w:pStyle w:val="Other10"/>
              <w:spacing w:after="0" w:line="240" w:lineRule="auto"/>
              <w:ind w:firstLine="0"/>
              <w:jc w:val="center"/>
              <w:rPr>
                <w:sz w:val="18"/>
                <w:szCs w:val="18"/>
              </w:rPr>
            </w:pPr>
            <w:r>
              <w:rPr>
                <w:b w:val="0"/>
                <w:bCs w:val="0"/>
                <w:i w:val="0"/>
                <w:iCs w:val="0"/>
                <w:sz w:val="18"/>
                <w:szCs w:val="18"/>
              </w:rPr>
              <w:t>Some heat is normal as the refrigerator incorporates a heat-dissipating pipe to prevent condensation.</w:t>
            </w:r>
          </w:p>
        </w:tc>
      </w:tr>
      <w:tr w:rsidR="0080389E" w14:paraId="61C4DFFC" w14:textId="77777777">
        <w:trPr>
          <w:trHeight w:hRule="exact" w:val="1334"/>
          <w:jc w:val="center"/>
        </w:trPr>
        <w:tc>
          <w:tcPr>
            <w:tcW w:w="1478" w:type="dxa"/>
            <w:tcBorders>
              <w:top w:val="single" w:sz="4" w:space="0" w:color="auto"/>
              <w:left w:val="single" w:sz="4" w:space="0" w:color="auto"/>
              <w:bottom w:val="single" w:sz="4" w:space="0" w:color="auto"/>
            </w:tcBorders>
            <w:shd w:val="clear" w:color="auto" w:fill="FFFFFF"/>
            <w:vAlign w:val="center"/>
          </w:tcPr>
          <w:p w14:paraId="7099A5CC" w14:textId="77777777" w:rsidR="0080389E" w:rsidRDefault="00000000">
            <w:pPr>
              <w:pStyle w:val="Other10"/>
              <w:spacing w:after="0" w:line="240" w:lineRule="auto"/>
              <w:ind w:firstLine="0"/>
              <w:jc w:val="center"/>
              <w:rPr>
                <w:sz w:val="18"/>
                <w:szCs w:val="18"/>
              </w:rPr>
            </w:pPr>
            <w:r>
              <w:rPr>
                <w:b w:val="0"/>
                <w:bCs w:val="0"/>
                <w:i w:val="0"/>
                <w:iCs w:val="0"/>
                <w:sz w:val="18"/>
                <w:szCs w:val="18"/>
              </w:rPr>
              <w:t>The controls on the control panel cannot be operated.</w:t>
            </w:r>
          </w:p>
        </w:tc>
        <w:tc>
          <w:tcPr>
            <w:tcW w:w="4882" w:type="dxa"/>
            <w:tcBorders>
              <w:top w:val="single" w:sz="4" w:space="0" w:color="auto"/>
              <w:left w:val="single" w:sz="4" w:space="0" w:color="auto"/>
              <w:bottom w:val="single" w:sz="4" w:space="0" w:color="auto"/>
              <w:right w:val="single" w:sz="4" w:space="0" w:color="auto"/>
            </w:tcBorders>
            <w:shd w:val="clear" w:color="auto" w:fill="FFFFFF"/>
            <w:vAlign w:val="center"/>
          </w:tcPr>
          <w:p w14:paraId="517A741A" w14:textId="77777777" w:rsidR="0080389E" w:rsidRDefault="00000000">
            <w:pPr>
              <w:pStyle w:val="Other10"/>
              <w:spacing w:after="0" w:line="240" w:lineRule="auto"/>
              <w:ind w:firstLine="0"/>
              <w:jc w:val="center"/>
              <w:rPr>
                <w:sz w:val="18"/>
                <w:szCs w:val="18"/>
              </w:rPr>
            </w:pPr>
            <w:r>
              <w:rPr>
                <w:b w:val="0"/>
                <w:bCs w:val="0"/>
                <w:i w:val="0"/>
                <w:iCs w:val="0"/>
                <w:sz w:val="18"/>
                <w:szCs w:val="18"/>
              </w:rPr>
              <w:t>Is the power to the refrigerator on? Has the refrigerator been set to the Child Lock?</w:t>
            </w:r>
          </w:p>
        </w:tc>
      </w:tr>
    </w:tbl>
    <w:p w14:paraId="58D1BEE1" w14:textId="77777777" w:rsidR="0080389E" w:rsidRDefault="0080389E">
      <w:pPr>
        <w:spacing w:after="739" w:line="1" w:lineRule="exact"/>
      </w:pPr>
    </w:p>
    <w:p w14:paraId="0194B301" w14:textId="77777777" w:rsidR="0080389E" w:rsidRDefault="00000000">
      <w:pPr>
        <w:pStyle w:val="Heading410"/>
        <w:keepNext/>
        <w:keepLines/>
      </w:pPr>
      <w:bookmarkStart w:id="102" w:name="bookmark104"/>
      <w:bookmarkStart w:id="103" w:name="bookmark103"/>
      <w:bookmarkStart w:id="104" w:name="bookmark102"/>
      <w:r>
        <w:t>Caring for the environment</w:t>
      </w:r>
      <w:bookmarkEnd w:id="102"/>
      <w:bookmarkEnd w:id="103"/>
      <w:bookmarkEnd w:id="104"/>
    </w:p>
    <w:p w14:paraId="40A3EB1B" w14:textId="77777777" w:rsidR="0080389E" w:rsidRDefault="00000000">
      <w:pPr>
        <w:pStyle w:val="Bodytext10"/>
        <w:spacing w:after="0" w:line="276" w:lineRule="auto"/>
        <w:ind w:firstLine="0"/>
        <w:jc w:val="both"/>
        <w:rPr>
          <w:sz w:val="18"/>
          <w:szCs w:val="18"/>
        </w:rPr>
      </w:pPr>
      <w:r>
        <w:rPr>
          <w:b w:val="0"/>
          <w:bCs w:val="0"/>
          <w:i w:val="0"/>
          <w:iCs w:val="0"/>
          <w:sz w:val="18"/>
          <w:szCs w:val="18"/>
        </w:rPr>
        <w:t xml:space="preserve">The refrigerant used in the refrigerator and the gases in the insulation material (cyclopentane) are both </w:t>
      </w:r>
      <w:proofErr w:type="gramStart"/>
      <w:r>
        <w:rPr>
          <w:b w:val="0"/>
          <w:bCs w:val="0"/>
          <w:i w:val="0"/>
          <w:iCs w:val="0"/>
          <w:sz w:val="18"/>
          <w:szCs w:val="18"/>
        </w:rPr>
        <w:t>flammable</w:t>
      </w:r>
      <w:proofErr w:type="gramEnd"/>
      <w:r>
        <w:rPr>
          <w:b w:val="0"/>
          <w:bCs w:val="0"/>
          <w:i w:val="0"/>
          <w:iCs w:val="0"/>
          <w:sz w:val="18"/>
          <w:szCs w:val="18"/>
        </w:rPr>
        <w:t>. They also require special disposal procedures.</w:t>
      </w:r>
    </w:p>
    <w:p w14:paraId="6B7F380F" w14:textId="77777777" w:rsidR="0080389E" w:rsidRDefault="00000000">
      <w:pPr>
        <w:pStyle w:val="Bodytext10"/>
        <w:spacing w:after="200" w:line="317" w:lineRule="auto"/>
        <w:ind w:firstLine="0"/>
        <w:rPr>
          <w:sz w:val="18"/>
          <w:szCs w:val="18"/>
        </w:rPr>
      </w:pPr>
      <w:r>
        <w:rPr>
          <w:b w:val="0"/>
          <w:bCs w:val="0"/>
          <w:i w:val="0"/>
          <w:iCs w:val="0"/>
          <w:sz w:val="18"/>
          <w:szCs w:val="18"/>
        </w:rPr>
        <w:t>• Before you dispose of the appliance, make sure none of the pipes on the back are damaged. Refrigerant or gas leaks can cause fire or explosion.</w:t>
      </w:r>
    </w:p>
    <w:p w14:paraId="0A96872C" w14:textId="77777777" w:rsidR="0080389E" w:rsidRDefault="00000000">
      <w:pPr>
        <w:pStyle w:val="Bodytext20"/>
        <w:spacing w:after="0"/>
        <w:rPr>
          <w:sz w:val="20"/>
          <w:szCs w:val="20"/>
        </w:rPr>
      </w:pPr>
      <w:r>
        <w:rPr>
          <w:sz w:val="20"/>
          <w:szCs w:val="20"/>
        </w:rPr>
        <w:t>Disposing of the packaging</w:t>
      </w:r>
    </w:p>
    <w:p w14:paraId="4BCC4FDE" w14:textId="68766C4A" w:rsidR="0080389E" w:rsidRDefault="00000000">
      <w:pPr>
        <w:pStyle w:val="Bodytext10"/>
        <w:spacing w:after="0" w:line="276" w:lineRule="auto"/>
        <w:ind w:firstLine="0"/>
        <w:jc w:val="both"/>
        <w:rPr>
          <w:sz w:val="18"/>
          <w:szCs w:val="18"/>
        </w:rPr>
      </w:pPr>
      <w:r>
        <w:rPr>
          <w:b w:val="0"/>
          <w:bCs w:val="0"/>
          <w:i w:val="0"/>
          <w:iCs w:val="0"/>
          <w:sz w:val="18"/>
          <w:szCs w:val="18"/>
        </w:rPr>
        <w:t xml:space="preserve">Please recycle where possible (e.g. cardboard, plastic bags, adhesive tape and polystyrene) and make sure you dispose of all other packing </w:t>
      </w:r>
      <w:r w:rsidR="00294402">
        <w:rPr>
          <w:b w:val="0"/>
          <w:bCs w:val="0"/>
          <w:i w:val="0"/>
          <w:iCs w:val="0"/>
          <w:sz w:val="18"/>
          <w:szCs w:val="18"/>
        </w:rPr>
        <w:t>material</w:t>
      </w:r>
      <w:r>
        <w:rPr>
          <w:b w:val="0"/>
          <w:bCs w:val="0"/>
          <w:i w:val="0"/>
          <w:iCs w:val="0"/>
          <w:sz w:val="18"/>
          <w:szCs w:val="18"/>
        </w:rPr>
        <w:t xml:space="preserve"> safely</w:t>
      </w:r>
    </w:p>
    <w:p w14:paraId="7820C9EB" w14:textId="77777777" w:rsidR="0080389E" w:rsidRDefault="00000000">
      <w:pPr>
        <w:pStyle w:val="Bodytext10"/>
        <w:spacing w:after="0" w:line="276" w:lineRule="auto"/>
        <w:ind w:firstLine="0"/>
        <w:jc w:val="both"/>
        <w:rPr>
          <w:sz w:val="18"/>
          <w:szCs w:val="18"/>
        </w:rPr>
      </w:pPr>
      <w:r>
        <w:rPr>
          <w:b w:val="0"/>
          <w:bCs w:val="0"/>
          <w:i w:val="0"/>
          <w:iCs w:val="0"/>
          <w:sz w:val="18"/>
          <w:szCs w:val="18"/>
        </w:rPr>
        <w:t>Keep the packaging out of the reach of babies and young children, to avoid injury or suffocation.</w:t>
      </w:r>
    </w:p>
    <w:p w14:paraId="1CEF2725" w14:textId="77777777" w:rsidR="0080389E" w:rsidRDefault="00000000">
      <w:pPr>
        <w:pStyle w:val="Bodytext20"/>
        <w:spacing w:after="0" w:line="252" w:lineRule="auto"/>
        <w:jc w:val="both"/>
        <w:rPr>
          <w:sz w:val="20"/>
          <w:szCs w:val="20"/>
        </w:rPr>
      </w:pPr>
      <w:r>
        <w:rPr>
          <w:sz w:val="20"/>
          <w:szCs w:val="20"/>
        </w:rPr>
        <w:t>Before disposing of your old appliance</w:t>
      </w:r>
    </w:p>
    <w:p w14:paraId="1DBD8A24" w14:textId="77777777" w:rsidR="0080389E" w:rsidRDefault="00000000">
      <w:pPr>
        <w:pStyle w:val="Bodytext10"/>
        <w:spacing w:after="0" w:line="276" w:lineRule="auto"/>
        <w:ind w:firstLine="0"/>
        <w:jc w:val="both"/>
        <w:rPr>
          <w:sz w:val="18"/>
          <w:szCs w:val="18"/>
        </w:rPr>
      </w:pPr>
      <w:r>
        <w:rPr>
          <w:b w:val="0"/>
          <w:bCs w:val="0"/>
          <w:i w:val="0"/>
          <w:iCs w:val="0"/>
          <w:sz w:val="18"/>
          <w:szCs w:val="18"/>
        </w:rPr>
        <w:lastRenderedPageBreak/>
        <w:t>Please follow either the disposal instructions from the manufacturer of the old appliance, or local disposal regulations for the appliance. Where this is not available, please follow the three step instructions below</w:t>
      </w:r>
    </w:p>
    <w:p w14:paraId="0B693670" w14:textId="77777777" w:rsidR="0080389E" w:rsidRDefault="00000000">
      <w:pPr>
        <w:pStyle w:val="Bodytext10"/>
        <w:numPr>
          <w:ilvl w:val="0"/>
          <w:numId w:val="11"/>
        </w:numPr>
        <w:tabs>
          <w:tab w:val="left" w:pos="290"/>
        </w:tabs>
        <w:spacing w:after="0" w:line="276" w:lineRule="auto"/>
        <w:ind w:firstLine="0"/>
        <w:jc w:val="both"/>
        <w:rPr>
          <w:sz w:val="18"/>
          <w:szCs w:val="18"/>
        </w:rPr>
      </w:pPr>
      <w:bookmarkStart w:id="105" w:name="bookmark105"/>
      <w:bookmarkEnd w:id="105"/>
      <w:r>
        <w:rPr>
          <w:b w:val="0"/>
          <w:bCs w:val="0"/>
          <w:i w:val="0"/>
          <w:iCs w:val="0"/>
          <w:sz w:val="18"/>
          <w:szCs w:val="18"/>
        </w:rPr>
        <w:t>Remove the plug from the socket</w:t>
      </w:r>
    </w:p>
    <w:p w14:paraId="5E5A125F" w14:textId="77777777" w:rsidR="0080389E" w:rsidRDefault="00000000">
      <w:pPr>
        <w:pStyle w:val="Bodytext10"/>
        <w:numPr>
          <w:ilvl w:val="0"/>
          <w:numId w:val="11"/>
        </w:numPr>
        <w:tabs>
          <w:tab w:val="left" w:pos="309"/>
        </w:tabs>
        <w:spacing w:after="0" w:line="276" w:lineRule="auto"/>
        <w:ind w:firstLine="0"/>
        <w:jc w:val="both"/>
        <w:rPr>
          <w:sz w:val="18"/>
          <w:szCs w:val="18"/>
        </w:rPr>
      </w:pPr>
      <w:bookmarkStart w:id="106" w:name="bookmark106"/>
      <w:bookmarkEnd w:id="106"/>
      <w:r>
        <w:rPr>
          <w:b w:val="0"/>
          <w:bCs w:val="0"/>
          <w:i w:val="0"/>
          <w:iCs w:val="0"/>
          <w:sz w:val="18"/>
          <w:szCs w:val="18"/>
        </w:rPr>
        <w:t>Cut the supply cord o</w:t>
      </w:r>
      <w:r>
        <w:rPr>
          <w:rFonts w:ascii="SimSun" w:eastAsia="SimSun" w:hAnsi="SimSun" w:cs="SimSun"/>
          <w:b w:val="0"/>
          <w:bCs w:val="0"/>
          <w:i w:val="0"/>
          <w:iCs w:val="0"/>
          <w:sz w:val="18"/>
          <w:szCs w:val="18"/>
          <w:lang w:val="zh-TW" w:eastAsia="zh-TW" w:bidi="zh-TW"/>
        </w:rPr>
        <w:t xml:space="preserve">任 </w:t>
      </w:r>
      <w:r>
        <w:rPr>
          <w:b w:val="0"/>
          <w:bCs w:val="0"/>
          <w:i w:val="0"/>
          <w:iCs w:val="0"/>
          <w:sz w:val="18"/>
          <w:szCs w:val="18"/>
        </w:rPr>
        <w:t>and safely dispose of it with the mains plug still attached.</w:t>
      </w:r>
    </w:p>
    <w:p w14:paraId="407F9C61" w14:textId="51BD0B39" w:rsidR="0080389E" w:rsidRDefault="00000000">
      <w:pPr>
        <w:pStyle w:val="Bodytext10"/>
        <w:numPr>
          <w:ilvl w:val="0"/>
          <w:numId w:val="11"/>
        </w:numPr>
        <w:tabs>
          <w:tab w:val="left" w:pos="319"/>
        </w:tabs>
        <w:spacing w:after="0" w:line="276" w:lineRule="auto"/>
        <w:ind w:firstLine="0"/>
        <w:jc w:val="both"/>
        <w:rPr>
          <w:sz w:val="18"/>
          <w:szCs w:val="18"/>
        </w:rPr>
      </w:pPr>
      <w:bookmarkStart w:id="107" w:name="bookmark107"/>
      <w:bookmarkEnd w:id="107"/>
      <w:r>
        <w:rPr>
          <w:b w:val="0"/>
          <w:bCs w:val="0"/>
          <w:i w:val="0"/>
          <w:iCs w:val="0"/>
          <w:sz w:val="18"/>
          <w:szCs w:val="18"/>
        </w:rPr>
        <w:t>Until the old appliance is collected, or you take it to a Recycling Centre, make sure it</w:t>
      </w:r>
      <w:r w:rsidR="00E73E52">
        <w:rPr>
          <w:b w:val="0"/>
          <w:bCs w:val="0"/>
          <w:i w:val="0"/>
          <w:iCs w:val="0"/>
          <w:sz w:val="18"/>
          <w:szCs w:val="18"/>
        </w:rPr>
        <w:t xml:space="preserve"> i</w:t>
      </w:r>
      <w:r>
        <w:rPr>
          <w:b w:val="0"/>
          <w:bCs w:val="0"/>
          <w:i w:val="0"/>
          <w:iCs w:val="0"/>
          <w:sz w:val="18"/>
          <w:szCs w:val="18"/>
        </w:rPr>
        <w:t xml:space="preserve">s out </w:t>
      </w:r>
      <w:r w:rsidR="00E73E52">
        <w:rPr>
          <w:b w:val="0"/>
          <w:bCs w:val="0"/>
          <w:i w:val="0"/>
          <w:iCs w:val="0"/>
          <w:sz w:val="18"/>
          <w:szCs w:val="18"/>
        </w:rPr>
        <w:t>of</w:t>
      </w:r>
      <w:r>
        <w:rPr>
          <w:b w:val="0"/>
          <w:bCs w:val="0"/>
          <w:i w:val="0"/>
          <w:iCs w:val="0"/>
          <w:sz w:val="18"/>
          <w:szCs w:val="18"/>
        </w:rPr>
        <w:t xml:space="preserve"> reach of small children.</w:t>
      </w:r>
    </w:p>
    <w:p w14:paraId="7A9F1538" w14:textId="77777777" w:rsidR="0080389E" w:rsidRDefault="00000000">
      <w:pPr>
        <w:pStyle w:val="Bodytext10"/>
        <w:spacing w:after="8" w:line="317" w:lineRule="auto"/>
        <w:ind w:firstLine="0"/>
        <w:jc w:val="both"/>
        <w:rPr>
          <w:sz w:val="18"/>
          <w:szCs w:val="18"/>
        </w:rPr>
      </w:pPr>
      <w:r>
        <w:rPr>
          <w:b w:val="0"/>
          <w:bCs w:val="0"/>
          <w:i w:val="0"/>
          <w:iCs w:val="0"/>
          <w:sz w:val="18"/>
          <w:szCs w:val="18"/>
        </w:rPr>
        <w:t>• Remove all sealing materials from the door and leave all the shelves and drawers in place.</w:t>
      </w:r>
    </w:p>
    <w:p w14:paraId="03C82964" w14:textId="77777777" w:rsidR="0080389E" w:rsidRDefault="00000000">
      <w:pPr>
        <w:pStyle w:val="Bodytext10"/>
        <w:spacing w:after="0" w:line="276" w:lineRule="auto"/>
        <w:ind w:firstLine="0"/>
        <w:jc w:val="both"/>
        <w:rPr>
          <w:b w:val="0"/>
          <w:bCs w:val="0"/>
          <w:i w:val="0"/>
          <w:iCs w:val="0"/>
          <w:sz w:val="18"/>
          <w:szCs w:val="18"/>
        </w:rPr>
      </w:pPr>
      <w:r>
        <w:rPr>
          <w:b w:val="0"/>
          <w:bCs w:val="0"/>
          <w:i w:val="0"/>
          <w:iCs w:val="0"/>
          <w:sz w:val="18"/>
          <w:szCs w:val="18"/>
        </w:rPr>
        <w:t>This wa</w:t>
      </w:r>
      <w:r w:rsidR="00294402">
        <w:rPr>
          <w:b w:val="0"/>
          <w:bCs w:val="0"/>
          <w:i w:val="0"/>
          <w:iCs w:val="0"/>
          <w:sz w:val="18"/>
          <w:szCs w:val="18"/>
        </w:rPr>
        <w:t>y</w:t>
      </w:r>
      <w:r>
        <w:rPr>
          <w:b w:val="0"/>
          <w:bCs w:val="0"/>
          <w:i w:val="0"/>
          <w:iCs w:val="0"/>
          <w:sz w:val="18"/>
          <w:szCs w:val="18"/>
        </w:rPr>
        <w:t xml:space="preserve"> children are less likely to climb in and become trapped.</w:t>
      </w:r>
    </w:p>
    <w:p w14:paraId="683C5681" w14:textId="77777777" w:rsidR="00792976" w:rsidRDefault="00792976">
      <w:pPr>
        <w:pStyle w:val="Bodytext10"/>
        <w:spacing w:after="0" w:line="276" w:lineRule="auto"/>
        <w:ind w:firstLine="0"/>
        <w:jc w:val="both"/>
        <w:rPr>
          <w:b w:val="0"/>
          <w:bCs w:val="0"/>
          <w:i w:val="0"/>
          <w:iCs w:val="0"/>
          <w:sz w:val="18"/>
          <w:szCs w:val="18"/>
        </w:rPr>
      </w:pPr>
    </w:p>
    <w:p w14:paraId="49EBC2AA" w14:textId="77777777" w:rsidR="00792976" w:rsidRDefault="00792976">
      <w:pPr>
        <w:pStyle w:val="Bodytext10"/>
        <w:spacing w:after="0" w:line="276" w:lineRule="auto"/>
        <w:ind w:firstLine="0"/>
        <w:jc w:val="both"/>
        <w:rPr>
          <w:b w:val="0"/>
          <w:bCs w:val="0"/>
          <w:i w:val="0"/>
          <w:iCs w:val="0"/>
          <w:sz w:val="18"/>
          <w:szCs w:val="18"/>
        </w:rPr>
      </w:pPr>
    </w:p>
    <w:p w14:paraId="43FDF955" w14:textId="37CA52E4" w:rsidR="00792976" w:rsidRDefault="00792976">
      <w:pPr>
        <w:pStyle w:val="Bodytext10"/>
        <w:spacing w:after="0" w:line="276" w:lineRule="auto"/>
        <w:ind w:firstLine="0"/>
        <w:jc w:val="both"/>
        <w:rPr>
          <w:sz w:val="18"/>
          <w:szCs w:val="18"/>
        </w:rPr>
        <w:sectPr w:rsidR="00792976">
          <w:pgSz w:w="8400" w:h="11900"/>
          <w:pgMar w:top="590" w:right="917" w:bottom="747" w:left="1061" w:header="0" w:footer="3" w:gutter="0"/>
          <w:cols w:space="720"/>
          <w:docGrid w:linePitch="360"/>
        </w:sectPr>
      </w:pPr>
      <w:r w:rsidRPr="00792976">
        <w:rPr>
          <w:noProof/>
          <w:sz w:val="18"/>
          <w:szCs w:val="18"/>
        </w:rPr>
        <w:lastRenderedPageBreak/>
        <w:drawing>
          <wp:inline distT="0" distB="0" distL="0" distR="0" wp14:anchorId="75445117" wp14:editId="6C4F70EA">
            <wp:extent cx="4077970" cy="5504815"/>
            <wp:effectExtent l="0" t="0" r="0" b="635"/>
            <wp:docPr id="1793088330" name="Picture 1" descr="A document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088330" name="Picture 1" descr="A document with text and images&#10;&#10;AI-generated content may be incorrect."/>
                    <pic:cNvPicPr/>
                  </pic:nvPicPr>
                  <pic:blipFill>
                    <a:blip r:embed="rId31"/>
                    <a:stretch>
                      <a:fillRect/>
                    </a:stretch>
                  </pic:blipFill>
                  <pic:spPr>
                    <a:xfrm>
                      <a:off x="0" y="0"/>
                      <a:ext cx="4077970" cy="5504815"/>
                    </a:xfrm>
                    <a:prstGeom prst="rect">
                      <a:avLst/>
                    </a:prstGeom>
                  </pic:spPr>
                </pic:pic>
              </a:graphicData>
            </a:graphic>
          </wp:inline>
        </w:drawing>
      </w:r>
      <w:r w:rsidR="00E34E8D" w:rsidRPr="00E34E8D">
        <w:rPr>
          <w:sz w:val="18"/>
          <w:szCs w:val="18"/>
        </w:rPr>
        <w:lastRenderedPageBreak/>
        <w:drawing>
          <wp:inline distT="0" distB="0" distL="0" distR="0" wp14:anchorId="67DAD4CF" wp14:editId="2798B39D">
            <wp:extent cx="4077970" cy="5835015"/>
            <wp:effectExtent l="0" t="0" r="0" b="0"/>
            <wp:docPr id="447021420" name="Picture 1" descr="A document with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021420" name="Picture 1" descr="A document with a signature&#10;&#10;AI-generated content may be incorrect."/>
                    <pic:cNvPicPr/>
                  </pic:nvPicPr>
                  <pic:blipFill>
                    <a:blip r:embed="rId32"/>
                    <a:stretch>
                      <a:fillRect/>
                    </a:stretch>
                  </pic:blipFill>
                  <pic:spPr>
                    <a:xfrm>
                      <a:off x="0" y="0"/>
                      <a:ext cx="4077970" cy="5835015"/>
                    </a:xfrm>
                    <a:prstGeom prst="rect">
                      <a:avLst/>
                    </a:prstGeom>
                  </pic:spPr>
                </pic:pic>
              </a:graphicData>
            </a:graphic>
          </wp:inline>
        </w:drawing>
      </w:r>
    </w:p>
    <w:p w14:paraId="0153129E" w14:textId="77777777" w:rsidR="0080389E" w:rsidRDefault="00000000">
      <w:pPr>
        <w:pStyle w:val="Heading110"/>
        <w:keepNext/>
        <w:keepLines/>
        <w:spacing w:after="1420"/>
        <w:rPr>
          <w:sz w:val="52"/>
          <w:szCs w:val="52"/>
        </w:rPr>
      </w:pPr>
      <w:bookmarkStart w:id="108" w:name="bookmark108"/>
      <w:bookmarkStart w:id="109" w:name="bookmark109"/>
      <w:bookmarkStart w:id="110" w:name="bookmark110"/>
      <w:r>
        <w:rPr>
          <w:sz w:val="52"/>
          <w:szCs w:val="52"/>
        </w:rPr>
        <w:lastRenderedPageBreak/>
        <w:t>Useful Notes</w:t>
      </w:r>
      <w:bookmarkEnd w:id="108"/>
      <w:bookmarkEnd w:id="109"/>
      <w:bookmarkEnd w:id="110"/>
    </w:p>
    <w:p w14:paraId="6AFDD79E" w14:textId="77777777" w:rsidR="0080389E" w:rsidRDefault="00000000">
      <w:pPr>
        <w:pStyle w:val="Bodytext50"/>
      </w:pPr>
      <w:r>
        <w:t>♦</w:t>
      </w:r>
    </w:p>
    <w:p w14:paraId="2745A649" w14:textId="5E6BBE12" w:rsidR="0080389E" w:rsidRDefault="00000000">
      <w:pPr>
        <w:pStyle w:val="Bodytext20"/>
        <w:spacing w:after="700" w:line="326" w:lineRule="auto"/>
        <w:jc w:val="center"/>
      </w:pPr>
      <w:r>
        <w:t xml:space="preserve">Please read the </w:t>
      </w:r>
      <w:proofErr w:type="spellStart"/>
      <w:r>
        <w:t>Users Manual</w:t>
      </w:r>
      <w:proofErr w:type="spellEnd"/>
      <w:r>
        <w:t xml:space="preserve"> carefully before using</w:t>
      </w:r>
      <w:r>
        <w:br/>
        <w:t>refrigerator.</w:t>
      </w:r>
      <w:r w:rsidR="00294402">
        <w:t xml:space="preserve"> </w:t>
      </w:r>
      <w:r>
        <w:t>In order to keep compressor in good</w:t>
      </w:r>
      <w:r>
        <w:br/>
      </w:r>
      <w:r w:rsidR="00294402">
        <w:t>condition, do</w:t>
      </w:r>
      <w:r>
        <w:t xml:space="preserve"> not start the refrigerator until straight it</w:t>
      </w:r>
      <w:r>
        <w:br/>
        <w:t>up two hours after transportation.</w:t>
      </w:r>
    </w:p>
    <w:p w14:paraId="36091477" w14:textId="56AB5684" w:rsidR="0080389E" w:rsidRDefault="00294402">
      <w:pPr>
        <w:pStyle w:val="Bodytext20"/>
        <w:spacing w:after="700" w:line="350" w:lineRule="auto"/>
        <w:jc w:val="center"/>
      </w:pPr>
      <w:r>
        <w:t xml:space="preserve">Do not overload cabinet when </w:t>
      </w:r>
      <w:r>
        <w:br/>
        <w:t>using the refrigerator for the</w:t>
      </w:r>
      <w:r w:rsidRPr="00294402">
        <w:t xml:space="preserve"> </w:t>
      </w:r>
      <w:r>
        <w:t>first time.</w:t>
      </w:r>
    </w:p>
    <w:p w14:paraId="1562D9D2" w14:textId="77777777" w:rsidR="0080389E" w:rsidRDefault="00000000">
      <w:pPr>
        <w:pStyle w:val="Bodytext20"/>
        <w:spacing w:after="0" w:line="334" w:lineRule="auto"/>
        <w:jc w:val="center"/>
      </w:pPr>
      <w:r>
        <w:t>In the environment of high temperatur</w:t>
      </w:r>
      <w:r>
        <w:rPr>
          <w:rFonts w:eastAsia="SimSun" w:hint="eastAsia"/>
          <w:lang w:eastAsia="zh-CN"/>
        </w:rPr>
        <w:t>e</w:t>
      </w:r>
      <w:r>
        <w:t xml:space="preserve"> and humidity</w:t>
      </w:r>
      <w:r>
        <w:br/>
        <w:t>there would be condensation</w:t>
      </w:r>
    </w:p>
    <w:p w14:paraId="0C4B16CC" w14:textId="77777777" w:rsidR="0080389E" w:rsidRDefault="00000000">
      <w:pPr>
        <w:pStyle w:val="Bodytext20"/>
        <w:spacing w:after="0" w:line="334" w:lineRule="auto"/>
        <w:jc w:val="center"/>
      </w:pPr>
      <w:r>
        <w:t>on the glass door.</w:t>
      </w:r>
    </w:p>
    <w:sectPr w:rsidR="0080389E">
      <w:footerReference w:type="even" r:id="rId33"/>
      <w:footerReference w:type="default" r:id="rId34"/>
      <w:pgSz w:w="8400" w:h="11900"/>
      <w:pgMar w:top="2390" w:right="1819" w:bottom="2235" w:left="1579" w:header="1962" w:footer="1807" w:gutter="0"/>
      <w:pgNumType w:start="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73747" w14:textId="77777777" w:rsidR="0091121C" w:rsidRDefault="0091121C"/>
  </w:endnote>
  <w:endnote w:type="continuationSeparator" w:id="0">
    <w:p w14:paraId="45132492" w14:textId="77777777" w:rsidR="0091121C" w:rsidRDefault="00911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1F1F" w14:textId="77777777" w:rsidR="0080389E" w:rsidRDefault="00000000">
    <w:pPr>
      <w:spacing w:line="1" w:lineRule="exact"/>
    </w:pPr>
    <w:r>
      <w:rPr>
        <w:noProof/>
      </w:rPr>
      <mc:AlternateContent>
        <mc:Choice Requires="wps">
          <w:drawing>
            <wp:anchor distT="0" distB="0" distL="0" distR="0" simplePos="0" relativeHeight="251656704" behindDoc="1" locked="0" layoutInCell="1" allowOverlap="1" wp14:anchorId="2134B530" wp14:editId="7E17A5AE">
              <wp:simplePos x="0" y="0"/>
              <wp:positionH relativeFrom="page">
                <wp:posOffset>666750</wp:posOffset>
              </wp:positionH>
              <wp:positionV relativeFrom="page">
                <wp:posOffset>7172960</wp:posOffset>
              </wp:positionV>
              <wp:extent cx="52070" cy="82550"/>
              <wp:effectExtent l="0" t="0" r="0" b="0"/>
              <wp:wrapNone/>
              <wp:docPr id="4" name="Shape 4"/>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4122CC13" w14:textId="77777777" w:rsidR="0080389E" w:rsidRDefault="00000000">
                          <w:pPr>
                            <w:pStyle w:val="Headerorfooter20"/>
                            <w:rPr>
                              <w:sz w:val="19"/>
                              <w:szCs w:val="19"/>
                            </w:rPr>
                          </w:pPr>
                          <w:r>
                            <w:rPr>
                              <w:sz w:val="19"/>
                              <w:szCs w:val="19"/>
                            </w:rPr>
                            <w:t>2</w:t>
                          </w:r>
                        </w:p>
                      </w:txbxContent>
                    </wps:txbx>
                    <wps:bodyPr wrap="none" lIns="0" tIns="0" rIns="0" bIns="0">
                      <a:spAutoFit/>
                    </wps:bodyPr>
                  </wps:wsp>
                </a:graphicData>
              </a:graphic>
            </wp:anchor>
          </w:drawing>
        </mc:Choice>
        <mc:Fallback xmlns:wpsCustomData="http://www.wps.cn/officeDocument/2013/wpsCustomData">
          <w:pict>
            <v:shape id="Shape 4" o:spid="_x0000_s1026" o:spt="202" type="#_x0000_t202" style="position:absolute;left:0pt;margin-left:52.5pt;margin-top:564.8pt;height:6.5pt;width:4.1pt;mso-position-horizontal-relative:page;mso-position-vertical-relative:page;mso-wrap-style:none;z-index:-251657216;mso-width-relative:page;mso-height-relative:page;" filled="f" stroked="f" coordsize="21600,21600" o:gfxdata="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lYNatcAAAAN&#10;AQAADwAAAAAAAAABACAAAAAiAAAAZHJzL2Rvd25yZXYueG1sUEsBAhQAFAAAAAgAh07iQCI0VGir&#10;AQAAbQMAAA4AAAAAAAAAAQAgAAAAJgEAAGRycy9lMm9Eb2MueG1sUEsFBgAAAAAGAAYAWQEAAEMF&#10;AAAAAA==&#10;">
              <v:fill on="f" focussize="0,0"/>
              <v:stroke on="f"/>
              <v:imagedata o:title=""/>
              <o:lock v:ext="edit" aspectratio="f"/>
              <v:textbox inset="0mm,0mm,0mm,0mm" style="mso-fit-shape-to-text:t;">
                <w:txbxContent>
                  <w:p w14:paraId="239988AC">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7670" w14:textId="77777777" w:rsidR="0080389E" w:rsidRDefault="00000000">
    <w:pPr>
      <w:spacing w:line="1" w:lineRule="exact"/>
    </w:pPr>
    <w:r>
      <w:rPr>
        <w:noProof/>
      </w:rPr>
      <mc:AlternateContent>
        <mc:Choice Requires="wps">
          <w:drawing>
            <wp:anchor distT="0" distB="0" distL="0" distR="0" simplePos="0" relativeHeight="251655680" behindDoc="1" locked="0" layoutInCell="1" allowOverlap="1" wp14:anchorId="6C3BFA8F" wp14:editId="54082939">
              <wp:simplePos x="0" y="0"/>
              <wp:positionH relativeFrom="page">
                <wp:posOffset>666750</wp:posOffset>
              </wp:positionH>
              <wp:positionV relativeFrom="page">
                <wp:posOffset>7172960</wp:posOffset>
              </wp:positionV>
              <wp:extent cx="52070" cy="82550"/>
              <wp:effectExtent l="0" t="0" r="0" b="0"/>
              <wp:wrapNone/>
              <wp:docPr id="2" name="Shape 2"/>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4233155C" w14:textId="77777777" w:rsidR="0080389E" w:rsidRDefault="00000000">
                          <w:pPr>
                            <w:pStyle w:val="Headerorfooter20"/>
                            <w:rPr>
                              <w:sz w:val="19"/>
                              <w:szCs w:val="19"/>
                            </w:rPr>
                          </w:pPr>
                          <w:r>
                            <w:rPr>
                              <w:sz w:val="19"/>
                              <w:szCs w:val="19"/>
                            </w:rPr>
                            <w:t>2</w:t>
                          </w:r>
                        </w:p>
                      </w:txbxContent>
                    </wps:txbx>
                    <wps:bodyPr wrap="none" lIns="0" tIns="0" rIns="0" bIns="0">
                      <a:spAutoFit/>
                    </wps:bodyPr>
                  </wps:wsp>
                </a:graphicData>
              </a:graphic>
            </wp:anchor>
          </w:drawing>
        </mc:Choice>
        <mc:Fallback xmlns:wpsCustomData="http://www.wps.cn/officeDocument/2013/wpsCustomData">
          <w:pict>
            <v:shape id="Shape 2" o:spid="_x0000_s1026" o:spt="202" type="#_x0000_t202" style="position:absolute;left:0pt;margin-left:52.5pt;margin-top:564.8pt;height:6.5pt;width:4.1pt;mso-position-horizontal-relative:page;mso-position-vertical-relative:page;mso-wrap-style:none;z-index:-251657216;mso-width-relative:page;mso-height-relative:page;" filled="f" stroked="f" coordsize="21600,21600" o:gfxdata="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WVg1q1wAAAA0B&#10;AAAPAAAAAAAAAAEAIAAAACIAAABkcnMvZG93bnJldi54bWxQSwECFAAUAAAACACHTuJAVudXP6oB&#10;AABtAwAADgAAAAAAAAABACAAAAAmAQAAZHJzL2Uyb0RvYy54bWxQSwUGAAAAAAYABgBZAQAAQgUA&#10;AAAA&#10;">
              <v:fill on="f" focussize="0,0"/>
              <v:stroke on="f"/>
              <v:imagedata o:title=""/>
              <o:lock v:ext="edit" aspectratio="f"/>
              <v:textbox inset="0mm,0mm,0mm,0mm" style="mso-fit-shape-to-text:t;">
                <w:txbxContent>
                  <w:p w14:paraId="2A84FF2E">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696C" w14:textId="77777777" w:rsidR="0080389E" w:rsidRDefault="00000000">
    <w:pPr>
      <w:spacing w:line="1" w:lineRule="exact"/>
    </w:pPr>
    <w:r>
      <w:rPr>
        <w:noProof/>
      </w:rPr>
      <mc:AlternateContent>
        <mc:Choice Requires="wps">
          <w:drawing>
            <wp:anchor distT="0" distB="0" distL="0" distR="0" simplePos="0" relativeHeight="251657728" behindDoc="1" locked="0" layoutInCell="1" allowOverlap="1" wp14:anchorId="5822517D" wp14:editId="379D03D3">
              <wp:simplePos x="0" y="0"/>
              <wp:positionH relativeFrom="page">
                <wp:posOffset>4615180</wp:posOffset>
              </wp:positionH>
              <wp:positionV relativeFrom="page">
                <wp:posOffset>7172960</wp:posOffset>
              </wp:positionV>
              <wp:extent cx="33655" cy="82550"/>
              <wp:effectExtent l="0" t="0" r="0" b="0"/>
              <wp:wrapNone/>
              <wp:docPr id="6" name="Shape 6"/>
              <wp:cNvGraphicFramePr/>
              <a:graphic xmlns:a="http://schemas.openxmlformats.org/drawingml/2006/main">
                <a:graphicData uri="http://schemas.microsoft.com/office/word/2010/wordprocessingShape">
                  <wps:wsp>
                    <wps:cNvSpPr txBox="1"/>
                    <wps:spPr>
                      <a:xfrm>
                        <a:off x="0" y="0"/>
                        <a:ext cx="33655" cy="82550"/>
                      </a:xfrm>
                      <a:prstGeom prst="rect">
                        <a:avLst/>
                      </a:prstGeom>
                      <a:noFill/>
                    </wps:spPr>
                    <wps:txbx>
                      <w:txbxContent>
                        <w:p w14:paraId="70A8AE1B" w14:textId="77777777" w:rsidR="0080389E" w:rsidRDefault="00000000">
                          <w:pPr>
                            <w:pStyle w:val="Headerorfooter20"/>
                            <w:rPr>
                              <w:sz w:val="19"/>
                              <w:szCs w:val="19"/>
                            </w:rPr>
                          </w:pPr>
                          <w:r>
                            <w:rPr>
                              <w:sz w:val="19"/>
                              <w:szCs w:val="19"/>
                            </w:rPr>
                            <w:t>1</w:t>
                          </w:r>
                        </w:p>
                      </w:txbxContent>
                    </wps:txbx>
                    <wps:bodyPr wrap="none" lIns="0" tIns="0" rIns="0" bIns="0">
                      <a:spAutoFit/>
                    </wps:bodyPr>
                  </wps:wsp>
                </a:graphicData>
              </a:graphic>
            </wp:anchor>
          </w:drawing>
        </mc:Choice>
        <mc:Fallback xmlns:wpsCustomData="http://www.wps.cn/officeDocument/2013/wpsCustomData">
          <w:pict>
            <v:shape id="Shape 6" o:spid="_x0000_s1026" o:spt="202" type="#_x0000_t202" style="position:absolute;left:0pt;margin-left:363.4pt;margin-top:564.8pt;height:6.5pt;width:2.65pt;mso-position-horizontal-relative:page;mso-position-vertical-relative:page;mso-wrap-style:none;z-index:-251657216;mso-width-relative:page;mso-height-relative:page;" filled="f" stroked="f" coordsize="21600,21600" o:gfxdata="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MBmE2dcAAAAN&#10;AQAADwAAAAAAAAABACAAAAAiAAAAZHJzL2Rvd25yZXYueG1sUEsBAhQAFAAAAAgAh07iQHNyyJSr&#10;AQAAbQMAAA4AAAAAAAAAAQAgAAAAJgEAAGRycy9lMm9Eb2MueG1sUEsFBgAAAAAGAAYAWQEAAEMF&#10;AAAAAA==&#10;">
              <v:fill on="f" focussize="0,0"/>
              <v:stroke on="f"/>
              <v:imagedata o:title=""/>
              <o:lock v:ext="edit" aspectratio="f"/>
              <v:textbox inset="0mm,0mm,0mm,0mm" style="mso-fit-shape-to-text:t;">
                <w:txbxContent>
                  <w:p w14:paraId="4A80C0F4">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1</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A938" w14:textId="77777777" w:rsidR="0080389E" w:rsidRDefault="00000000">
    <w:pPr>
      <w:spacing w:line="1" w:lineRule="exact"/>
    </w:pPr>
    <w:r>
      <w:rPr>
        <w:noProof/>
      </w:rPr>
      <mc:AlternateContent>
        <mc:Choice Requires="wps">
          <w:drawing>
            <wp:anchor distT="0" distB="0" distL="0" distR="0" simplePos="0" relativeHeight="251659776" behindDoc="1" locked="0" layoutInCell="1" allowOverlap="1" wp14:anchorId="1DA88035" wp14:editId="644B40D3">
              <wp:simplePos x="0" y="0"/>
              <wp:positionH relativeFrom="page">
                <wp:posOffset>666750</wp:posOffset>
              </wp:positionH>
              <wp:positionV relativeFrom="page">
                <wp:posOffset>7172960</wp:posOffset>
              </wp:positionV>
              <wp:extent cx="52070" cy="82550"/>
              <wp:effectExtent l="0" t="0" r="0" b="0"/>
              <wp:wrapNone/>
              <wp:docPr id="16" name="Shape 16"/>
              <wp:cNvGraphicFramePr/>
              <a:graphic xmlns:a="http://schemas.openxmlformats.org/drawingml/2006/main">
                <a:graphicData uri="http://schemas.microsoft.com/office/word/2010/wordprocessingShape">
                  <wps:wsp>
                    <wps:cNvSpPr txBox="1"/>
                    <wps:spPr>
                      <a:xfrm>
                        <a:off x="0" y="0"/>
                        <a:ext cx="52070" cy="82550"/>
                      </a:xfrm>
                      <a:prstGeom prst="rect">
                        <a:avLst/>
                      </a:prstGeom>
                      <a:noFill/>
                    </wps:spPr>
                    <wps:txbx>
                      <w:txbxContent>
                        <w:p w14:paraId="01D58436" w14:textId="77777777" w:rsidR="0080389E" w:rsidRDefault="00000000">
                          <w:pPr>
                            <w:pStyle w:val="Headerorfooter20"/>
                            <w:rPr>
                              <w:sz w:val="19"/>
                              <w:szCs w:val="19"/>
                            </w:rPr>
                          </w:pPr>
                          <w:r>
                            <w:rPr>
                              <w:sz w:val="19"/>
                              <w:szCs w:val="19"/>
                            </w:rPr>
                            <w:t>2</w:t>
                          </w:r>
                        </w:p>
                      </w:txbxContent>
                    </wps:txbx>
                    <wps:bodyPr wrap="none" lIns="0" tIns="0" rIns="0" bIns="0">
                      <a:spAutoFit/>
                    </wps:bodyPr>
                  </wps:wsp>
                </a:graphicData>
              </a:graphic>
            </wp:anchor>
          </w:drawing>
        </mc:Choice>
        <mc:Fallback xmlns:wpsCustomData="http://www.wps.cn/officeDocument/2013/wpsCustomData">
          <w:pict>
            <v:shape id="Shape 16" o:spid="_x0000_s1026" o:spt="202" type="#_x0000_t202" style="position:absolute;left:0pt;margin-left:52.5pt;margin-top:564.8pt;height:6.5pt;width:4.1pt;mso-position-horizontal-relative:page;mso-position-vertical-relative:page;mso-wrap-style:none;z-index:-251657216;mso-width-relative:page;mso-height-relative:page;" filled="f" stroked="f" coordsize="21600,21600" o:gfxdata="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FlYNatcAAAAN&#10;AQAADwAAAAAAAAABACAAAAAiAAAAZHJzL2Rvd25yZXYueG1sUEsBAhQAFAAAAAgAh07iQCdI86Or&#10;AQAAbwMAAA4AAAAAAAAAAQAgAAAAJgEAAGRycy9lMm9Eb2MueG1sUEsFBgAAAAAGAAYAWQEAAEMF&#10;AAAAAA==&#10;">
              <v:fill on="f" focussize="0,0"/>
              <v:stroke on="f"/>
              <v:imagedata o:title=""/>
              <o:lock v:ext="edit" aspectratio="f"/>
              <v:textbox inset="0mm,0mm,0mm,0mm" style="mso-fit-shape-to-text:t;">
                <w:txbxContent>
                  <w:p w14:paraId="4CB48436">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2</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10D4" w14:textId="77777777" w:rsidR="0080389E" w:rsidRDefault="00000000">
    <w:pPr>
      <w:spacing w:line="1" w:lineRule="exact"/>
    </w:pPr>
    <w:r>
      <w:rPr>
        <w:noProof/>
      </w:rPr>
      <mc:AlternateContent>
        <mc:Choice Requires="wps">
          <w:drawing>
            <wp:anchor distT="0" distB="0" distL="0" distR="0" simplePos="0" relativeHeight="251658752" behindDoc="1" locked="0" layoutInCell="1" allowOverlap="1" wp14:anchorId="3602DB1C" wp14:editId="269C8FB3">
              <wp:simplePos x="0" y="0"/>
              <wp:positionH relativeFrom="page">
                <wp:posOffset>4615180</wp:posOffset>
              </wp:positionH>
              <wp:positionV relativeFrom="page">
                <wp:posOffset>7172960</wp:posOffset>
              </wp:positionV>
              <wp:extent cx="33655" cy="82550"/>
              <wp:effectExtent l="0" t="0" r="0" b="0"/>
              <wp:wrapNone/>
              <wp:docPr id="14" name="Shape 14"/>
              <wp:cNvGraphicFramePr/>
              <a:graphic xmlns:a="http://schemas.openxmlformats.org/drawingml/2006/main">
                <a:graphicData uri="http://schemas.microsoft.com/office/word/2010/wordprocessingShape">
                  <wps:wsp>
                    <wps:cNvSpPr txBox="1"/>
                    <wps:spPr>
                      <a:xfrm>
                        <a:off x="0" y="0"/>
                        <a:ext cx="33655" cy="82550"/>
                      </a:xfrm>
                      <a:prstGeom prst="rect">
                        <a:avLst/>
                      </a:prstGeom>
                      <a:noFill/>
                    </wps:spPr>
                    <wps:txbx>
                      <w:txbxContent>
                        <w:p w14:paraId="4EEEECE8" w14:textId="77777777" w:rsidR="0080389E" w:rsidRDefault="00000000">
                          <w:pPr>
                            <w:pStyle w:val="Headerorfooter20"/>
                            <w:rPr>
                              <w:sz w:val="19"/>
                              <w:szCs w:val="19"/>
                            </w:rPr>
                          </w:pPr>
                          <w:r>
                            <w:rPr>
                              <w:sz w:val="19"/>
                              <w:szCs w:val="19"/>
                            </w:rPr>
                            <w:t>1</w:t>
                          </w:r>
                        </w:p>
                      </w:txbxContent>
                    </wps:txbx>
                    <wps:bodyPr wrap="none" lIns="0" tIns="0" rIns="0" bIns="0">
                      <a:spAutoFit/>
                    </wps:bodyPr>
                  </wps:wsp>
                </a:graphicData>
              </a:graphic>
            </wp:anchor>
          </w:drawing>
        </mc:Choice>
        <mc:Fallback xmlns:wpsCustomData="http://www.wps.cn/officeDocument/2013/wpsCustomData">
          <w:pict>
            <v:shape id="Shape 14" o:spid="_x0000_s1026" o:spt="202" type="#_x0000_t202" style="position:absolute;left:0pt;margin-left:363.4pt;margin-top:564.8pt;height:6.5pt;width:2.65pt;mso-position-horizontal-relative:page;mso-position-vertical-relative:page;mso-wrap-style:none;z-index:-251657216;mso-width-relative:page;mso-height-relative:page;" filled="f" stroked="f" coordsize="21600,21600" o:gfxdata="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AZhNnXAAAA&#10;DQEAAA8AAAAAAAAAAQAgAAAAIgAAAGRycy9kb3ducmV2LnhtbFBLAQIUABQAAAAIAIdO4kBGiu91&#10;rAEAAG8DAAAOAAAAAAAAAAEAIAAAACYBAABkcnMvZTJvRG9jLnhtbFBLBQYAAAAABgAGAFkBAABE&#10;BQAAAAA=&#10;">
              <v:fill on="f" focussize="0,0"/>
              <v:stroke on="f"/>
              <v:imagedata o:title=""/>
              <o:lock v:ext="edit" aspectratio="f"/>
              <v:textbox inset="0mm,0mm,0mm,0mm" style="mso-fit-shape-to-text:t;">
                <w:txbxContent>
                  <w:p w14:paraId="3D08065B">
                    <w:pPr>
                      <w:pStyle w:val="13"/>
                      <w:keepNext w:val="0"/>
                      <w:keepLines w:val="0"/>
                      <w:widowControl w:val="0"/>
                      <w:shd w:val="clear" w:color="auto" w:fill="auto"/>
                      <w:bidi w:val="0"/>
                      <w:spacing w:before="0" w:after="0" w:line="240" w:lineRule="auto"/>
                      <w:ind w:left="0" w:right="0" w:firstLine="0"/>
                      <w:jc w:val="left"/>
                      <w:rPr>
                        <w:sz w:val="19"/>
                        <w:szCs w:val="19"/>
                      </w:rPr>
                    </w:pPr>
                    <w:r>
                      <w:rPr>
                        <w:rFonts w:ascii="Times New Roman" w:hAnsi="Times New Roman" w:eastAsia="Times New Roman" w:cs="Times New Roman"/>
                        <w:color w:val="000000"/>
                        <w:spacing w:val="0"/>
                        <w:w w:val="100"/>
                        <w:position w:val="0"/>
                        <w:sz w:val="19"/>
                        <w:szCs w:val="19"/>
                        <w:lang w:val="en-US" w:eastAsia="en-US" w:bidi="en-US"/>
                      </w:rPr>
                      <w:t>1</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D671" w14:textId="77777777" w:rsidR="0080389E" w:rsidRDefault="0080389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C46C" w14:textId="77777777" w:rsidR="0080389E" w:rsidRDefault="008038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08A15" w14:textId="77777777" w:rsidR="0091121C" w:rsidRDefault="0091121C"/>
  </w:footnote>
  <w:footnote w:type="continuationSeparator" w:id="0">
    <w:p w14:paraId="4ACF7EAF" w14:textId="77777777" w:rsidR="0091121C" w:rsidRDefault="009112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singleLevel"/>
    <w:tmpl w:val="9239341B"/>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1" w15:restartNumberingAfterBreak="0">
    <w:nsid w:val="B5E306ED"/>
    <w:multiLevelType w:val="singleLevel"/>
    <w:tmpl w:val="B5E306E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eastAsia="en-US" w:bidi="en-US"/>
      </w:rPr>
    </w:lvl>
  </w:abstractNum>
  <w:abstractNum w:abstractNumId="2" w15:restartNumberingAfterBreak="0">
    <w:nsid w:val="BF205925"/>
    <w:multiLevelType w:val="singleLevel"/>
    <w:tmpl w:val="BF20592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3" w15:restartNumberingAfterBreak="0">
    <w:nsid w:val="CF092B84"/>
    <w:multiLevelType w:val="singleLevel"/>
    <w:tmpl w:val="CF092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4" w15:restartNumberingAfterBreak="0">
    <w:nsid w:val="0053208E"/>
    <w:multiLevelType w:val="singleLevel"/>
    <w:tmpl w:val="005320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eastAsia="en-US" w:bidi="en-US"/>
      </w:rPr>
    </w:lvl>
  </w:abstractNum>
  <w:abstractNum w:abstractNumId="5" w15:restartNumberingAfterBreak="0">
    <w:nsid w:val="0248C179"/>
    <w:multiLevelType w:val="singleLevel"/>
    <w:tmpl w:val="0248C17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6" w15:restartNumberingAfterBreak="0">
    <w:nsid w:val="03D62ECE"/>
    <w:multiLevelType w:val="singleLevel"/>
    <w:tmpl w:val="03D62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eastAsia="en-US" w:bidi="en-US"/>
      </w:rPr>
    </w:lvl>
  </w:abstractNum>
  <w:abstractNum w:abstractNumId="7" w15:restartNumberingAfterBreak="0">
    <w:nsid w:val="25B654F3"/>
    <w:multiLevelType w:val="singleLevel"/>
    <w:tmpl w:val="25B654F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8" w15:restartNumberingAfterBreak="0">
    <w:nsid w:val="2A8F537B"/>
    <w:multiLevelType w:val="singleLevel"/>
    <w:tmpl w:val="2A8F537B"/>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9" w15:restartNumberingAfterBreak="0">
    <w:nsid w:val="59ADCABA"/>
    <w:multiLevelType w:val="singleLevel"/>
    <w:tmpl w:val="59ADCA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abstractNum w:abstractNumId="10" w15:restartNumberingAfterBreak="0">
    <w:nsid w:val="72183CF9"/>
    <w:multiLevelType w:val="singleLevel"/>
    <w:tmpl w:val="72183CF9"/>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abstractNum>
  <w:num w:numId="1" w16cid:durableId="209921490">
    <w:abstractNumId w:val="4"/>
  </w:num>
  <w:num w:numId="2" w16cid:durableId="60838334">
    <w:abstractNumId w:val="3"/>
  </w:num>
  <w:num w:numId="3" w16cid:durableId="1686596142">
    <w:abstractNumId w:val="9"/>
  </w:num>
  <w:num w:numId="4" w16cid:durableId="912275410">
    <w:abstractNumId w:val="2"/>
  </w:num>
  <w:num w:numId="5" w16cid:durableId="2090350366">
    <w:abstractNumId w:val="1"/>
  </w:num>
  <w:num w:numId="6" w16cid:durableId="2030063664">
    <w:abstractNumId w:val="6"/>
  </w:num>
  <w:num w:numId="7" w16cid:durableId="819493669">
    <w:abstractNumId w:val="7"/>
  </w:num>
  <w:num w:numId="8" w16cid:durableId="1473866043">
    <w:abstractNumId w:val="10"/>
  </w:num>
  <w:num w:numId="9" w16cid:durableId="1958019626">
    <w:abstractNumId w:val="5"/>
  </w:num>
  <w:num w:numId="10" w16cid:durableId="1854412825">
    <w:abstractNumId w:val="0"/>
  </w:num>
  <w:num w:numId="11" w16cid:durableId="12185861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M5ODY3ZDgzNTgxOGY2NmU2ZTBiYWI4ZDdiMmM4N2EifQ=="/>
  </w:docVars>
  <w:rsids>
    <w:rsidRoot w:val="0080389E"/>
    <w:rsid w:val="002356F1"/>
    <w:rsid w:val="00290971"/>
    <w:rsid w:val="00294402"/>
    <w:rsid w:val="002B6510"/>
    <w:rsid w:val="004E4719"/>
    <w:rsid w:val="0066736C"/>
    <w:rsid w:val="00792976"/>
    <w:rsid w:val="0080389E"/>
    <w:rsid w:val="0091121C"/>
    <w:rsid w:val="00DF7E46"/>
    <w:rsid w:val="00E34E8D"/>
    <w:rsid w:val="00E73E52"/>
    <w:rsid w:val="00FF526E"/>
    <w:rsid w:val="1EC0259E"/>
    <w:rsid w:val="254D1343"/>
    <w:rsid w:val="2BF65905"/>
    <w:rsid w:val="2C910B58"/>
    <w:rsid w:val="31C96810"/>
    <w:rsid w:val="3B0935C0"/>
    <w:rsid w:val="3B2B620C"/>
    <w:rsid w:val="475A49C5"/>
    <w:rsid w:val="62991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9EB94E"/>
  <w15:docId w15:val="{666EF2DD-7C1B-46BF-9108-AE7EE07C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
    <w:name w:val="Heading #1|1_"/>
    <w:basedOn w:val="DefaultParagraphFont"/>
    <w:link w:val="Heading110"/>
    <w:qFormat/>
    <w:rPr>
      <w:b/>
      <w:bCs/>
      <w:sz w:val="42"/>
      <w:szCs w:val="42"/>
      <w:u w:val="none"/>
      <w:shd w:val="clear" w:color="auto" w:fill="auto"/>
    </w:rPr>
  </w:style>
  <w:style w:type="paragraph" w:customStyle="1" w:styleId="Heading110">
    <w:name w:val="Heading #1|1"/>
    <w:basedOn w:val="Normal"/>
    <w:link w:val="Heading11"/>
    <w:qFormat/>
    <w:pPr>
      <w:spacing w:after="280"/>
      <w:jc w:val="center"/>
      <w:outlineLvl w:val="0"/>
    </w:pPr>
    <w:rPr>
      <w:b/>
      <w:bCs/>
      <w:sz w:val="42"/>
      <w:szCs w:val="42"/>
    </w:rPr>
  </w:style>
  <w:style w:type="character" w:customStyle="1" w:styleId="Bodytext4">
    <w:name w:val="Body text|4_"/>
    <w:basedOn w:val="DefaultParagraphFont"/>
    <w:link w:val="Bodytext40"/>
    <w:qFormat/>
    <w:rPr>
      <w:sz w:val="34"/>
      <w:szCs w:val="34"/>
      <w:u w:val="none"/>
      <w:shd w:val="clear" w:color="auto" w:fill="auto"/>
    </w:rPr>
  </w:style>
  <w:style w:type="paragraph" w:customStyle="1" w:styleId="Bodytext40">
    <w:name w:val="Body text|4"/>
    <w:basedOn w:val="Normal"/>
    <w:link w:val="Bodytext4"/>
    <w:qFormat/>
    <w:pPr>
      <w:spacing w:after="540" w:line="209" w:lineRule="auto"/>
      <w:jc w:val="center"/>
    </w:pPr>
    <w:rPr>
      <w:sz w:val="34"/>
      <w:szCs w:val="34"/>
    </w:rPr>
  </w:style>
  <w:style w:type="character" w:customStyle="1" w:styleId="Picturecaption1">
    <w:name w:val="Picture caption|1_"/>
    <w:basedOn w:val="DefaultParagraphFont"/>
    <w:link w:val="Picturecaption10"/>
    <w:qFormat/>
    <w:rPr>
      <w:b/>
      <w:bCs/>
      <w:sz w:val="20"/>
      <w:szCs w:val="20"/>
      <w:u w:val="none"/>
      <w:shd w:val="clear" w:color="auto" w:fill="auto"/>
    </w:rPr>
  </w:style>
  <w:style w:type="paragraph" w:customStyle="1" w:styleId="Picturecaption10">
    <w:name w:val="Picture caption|1"/>
    <w:basedOn w:val="Normal"/>
    <w:link w:val="Picturecaption1"/>
    <w:qFormat/>
    <w:rPr>
      <w:b/>
      <w:bCs/>
      <w:sz w:val="20"/>
      <w:szCs w:val="20"/>
    </w:rPr>
  </w:style>
  <w:style w:type="character" w:customStyle="1" w:styleId="Bodytext1">
    <w:name w:val="Body text|1_"/>
    <w:basedOn w:val="DefaultParagraphFont"/>
    <w:link w:val="Bodytext10"/>
    <w:qFormat/>
    <w:rPr>
      <w:b/>
      <w:bCs/>
      <w:i/>
      <w:iCs/>
      <w:sz w:val="17"/>
      <w:szCs w:val="17"/>
      <w:u w:val="none"/>
      <w:shd w:val="clear" w:color="auto" w:fill="auto"/>
    </w:rPr>
  </w:style>
  <w:style w:type="paragraph" w:customStyle="1" w:styleId="Bodytext10">
    <w:name w:val="Body text|1"/>
    <w:basedOn w:val="Normal"/>
    <w:link w:val="Bodytext1"/>
    <w:qFormat/>
    <w:pPr>
      <w:spacing w:after="600" w:line="384" w:lineRule="auto"/>
      <w:ind w:firstLine="340"/>
    </w:pPr>
    <w:rPr>
      <w:b/>
      <w:bCs/>
      <w:i/>
      <w:iCs/>
      <w:sz w:val="17"/>
      <w:szCs w:val="17"/>
    </w:rPr>
  </w:style>
  <w:style w:type="character" w:customStyle="1" w:styleId="Headerorfooter2">
    <w:name w:val="Header or footer|2_"/>
    <w:basedOn w:val="DefaultParagraphFont"/>
    <w:link w:val="Headerorfooter20"/>
    <w:qFormat/>
    <w:rPr>
      <w:sz w:val="20"/>
      <w:szCs w:val="20"/>
      <w:u w:val="none"/>
      <w:shd w:val="clear" w:color="auto" w:fill="auto"/>
    </w:rPr>
  </w:style>
  <w:style w:type="paragraph" w:customStyle="1" w:styleId="Headerorfooter20">
    <w:name w:val="Header or footer|2"/>
    <w:basedOn w:val="Normal"/>
    <w:link w:val="Headerorfooter2"/>
    <w:qFormat/>
    <w:rPr>
      <w:sz w:val="20"/>
      <w:szCs w:val="20"/>
    </w:rPr>
  </w:style>
  <w:style w:type="character" w:customStyle="1" w:styleId="Bodytext2">
    <w:name w:val="Body text|2_"/>
    <w:basedOn w:val="DefaultParagraphFont"/>
    <w:link w:val="Bodytext20"/>
    <w:qFormat/>
    <w:rPr>
      <w:sz w:val="22"/>
      <w:szCs w:val="22"/>
      <w:u w:val="none"/>
      <w:shd w:val="clear" w:color="auto" w:fill="auto"/>
    </w:rPr>
  </w:style>
  <w:style w:type="paragraph" w:customStyle="1" w:styleId="Bodytext20">
    <w:name w:val="Body text|2"/>
    <w:basedOn w:val="Normal"/>
    <w:link w:val="Bodytext2"/>
    <w:qFormat/>
    <w:pPr>
      <w:spacing w:after="90"/>
    </w:pPr>
    <w:rPr>
      <w:sz w:val="22"/>
      <w:szCs w:val="22"/>
    </w:rPr>
  </w:style>
  <w:style w:type="character" w:customStyle="1" w:styleId="Heading21">
    <w:name w:val="Heading #2|1_"/>
    <w:basedOn w:val="DefaultParagraphFont"/>
    <w:link w:val="Heading210"/>
    <w:qFormat/>
    <w:rPr>
      <w:b/>
      <w:bCs/>
      <w:sz w:val="36"/>
      <w:szCs w:val="36"/>
      <w:u w:val="none"/>
      <w:shd w:val="clear" w:color="auto" w:fill="auto"/>
    </w:rPr>
  </w:style>
  <w:style w:type="paragraph" w:customStyle="1" w:styleId="Heading210">
    <w:name w:val="Heading #2|1"/>
    <w:basedOn w:val="Normal"/>
    <w:link w:val="Heading21"/>
    <w:qFormat/>
    <w:pPr>
      <w:spacing w:after="180"/>
      <w:ind w:firstLine="400"/>
      <w:outlineLvl w:val="1"/>
    </w:pPr>
    <w:rPr>
      <w:b/>
      <w:bCs/>
      <w:sz w:val="36"/>
      <w:szCs w:val="36"/>
    </w:rPr>
  </w:style>
  <w:style w:type="character" w:customStyle="1" w:styleId="Tableofcontents1">
    <w:name w:val="Table of contents|1_"/>
    <w:basedOn w:val="DefaultParagraphFont"/>
    <w:link w:val="Tableofcontents10"/>
    <w:qFormat/>
    <w:rPr>
      <w:sz w:val="22"/>
      <w:szCs w:val="22"/>
      <w:u w:val="none"/>
      <w:shd w:val="clear" w:color="auto" w:fill="auto"/>
    </w:rPr>
  </w:style>
  <w:style w:type="paragraph" w:customStyle="1" w:styleId="Tableofcontents10">
    <w:name w:val="Table of contents|1"/>
    <w:basedOn w:val="Normal"/>
    <w:link w:val="Tableofcontents1"/>
    <w:qFormat/>
    <w:pPr>
      <w:spacing w:after="40"/>
      <w:ind w:firstLine="280"/>
    </w:pPr>
    <w:rPr>
      <w:sz w:val="22"/>
      <w:szCs w:val="22"/>
    </w:rPr>
  </w:style>
  <w:style w:type="character" w:customStyle="1" w:styleId="Heading31">
    <w:name w:val="Heading #3|1_"/>
    <w:basedOn w:val="DefaultParagraphFont"/>
    <w:link w:val="Heading310"/>
    <w:qFormat/>
    <w:rPr>
      <w:b/>
      <w:bCs/>
      <w:sz w:val="30"/>
      <w:szCs w:val="30"/>
      <w:u w:val="none"/>
      <w:shd w:val="clear" w:color="auto" w:fill="auto"/>
    </w:rPr>
  </w:style>
  <w:style w:type="paragraph" w:customStyle="1" w:styleId="Heading310">
    <w:name w:val="Heading #3|1"/>
    <w:basedOn w:val="Normal"/>
    <w:link w:val="Heading31"/>
    <w:qFormat/>
    <w:pPr>
      <w:spacing w:after="190"/>
      <w:ind w:firstLine="270"/>
      <w:outlineLvl w:val="2"/>
    </w:pPr>
    <w:rPr>
      <w:b/>
      <w:bCs/>
      <w:sz w:val="30"/>
      <w:szCs w:val="30"/>
    </w:rPr>
  </w:style>
  <w:style w:type="character" w:customStyle="1" w:styleId="Bodytext3">
    <w:name w:val="Body text|3_"/>
    <w:basedOn w:val="DefaultParagraphFont"/>
    <w:link w:val="Bodytext30"/>
    <w:qFormat/>
    <w:rPr>
      <w:sz w:val="14"/>
      <w:szCs w:val="14"/>
      <w:u w:val="none"/>
      <w:shd w:val="clear" w:color="auto" w:fill="auto"/>
    </w:rPr>
  </w:style>
  <w:style w:type="paragraph" w:customStyle="1" w:styleId="Bodytext30">
    <w:name w:val="Body text|3"/>
    <w:basedOn w:val="Normal"/>
    <w:link w:val="Bodytext3"/>
    <w:qFormat/>
    <w:pPr>
      <w:spacing w:after="1080"/>
    </w:pPr>
    <w:rPr>
      <w:sz w:val="14"/>
      <w:szCs w:val="14"/>
    </w:rPr>
  </w:style>
  <w:style w:type="character" w:customStyle="1" w:styleId="Other1">
    <w:name w:val="Other|1_"/>
    <w:basedOn w:val="DefaultParagraphFont"/>
    <w:link w:val="Other10"/>
    <w:qFormat/>
    <w:rPr>
      <w:b/>
      <w:bCs/>
      <w:i/>
      <w:iCs/>
      <w:sz w:val="17"/>
      <w:szCs w:val="17"/>
      <w:u w:val="none"/>
      <w:shd w:val="clear" w:color="auto" w:fill="auto"/>
    </w:rPr>
  </w:style>
  <w:style w:type="paragraph" w:customStyle="1" w:styleId="Other10">
    <w:name w:val="Other|1"/>
    <w:basedOn w:val="Normal"/>
    <w:link w:val="Other1"/>
    <w:qFormat/>
    <w:pPr>
      <w:spacing w:after="600" w:line="384" w:lineRule="auto"/>
      <w:ind w:firstLine="340"/>
    </w:pPr>
    <w:rPr>
      <w:b/>
      <w:bCs/>
      <w:i/>
      <w:iCs/>
      <w:sz w:val="17"/>
      <w:szCs w:val="17"/>
    </w:rPr>
  </w:style>
  <w:style w:type="character" w:customStyle="1" w:styleId="Heading41">
    <w:name w:val="Heading #4|1_"/>
    <w:basedOn w:val="DefaultParagraphFont"/>
    <w:link w:val="Heading410"/>
    <w:qFormat/>
    <w:rPr>
      <w:b/>
      <w:bCs/>
      <w:sz w:val="30"/>
      <w:szCs w:val="30"/>
      <w:u w:val="none"/>
      <w:shd w:val="clear" w:color="auto" w:fill="auto"/>
    </w:rPr>
  </w:style>
  <w:style w:type="paragraph" w:customStyle="1" w:styleId="Heading410">
    <w:name w:val="Heading #4|1"/>
    <w:basedOn w:val="Normal"/>
    <w:link w:val="Heading41"/>
    <w:qFormat/>
    <w:pPr>
      <w:spacing w:after="140"/>
      <w:outlineLvl w:val="3"/>
    </w:pPr>
    <w:rPr>
      <w:b/>
      <w:bCs/>
      <w:sz w:val="30"/>
      <w:szCs w:val="30"/>
    </w:rPr>
  </w:style>
  <w:style w:type="character" w:customStyle="1" w:styleId="Bodytext5">
    <w:name w:val="Body text|5_"/>
    <w:basedOn w:val="DefaultParagraphFont"/>
    <w:link w:val="Bodytext50"/>
    <w:qFormat/>
    <w:rPr>
      <w:sz w:val="30"/>
      <w:szCs w:val="30"/>
      <w:u w:val="none"/>
      <w:shd w:val="clear" w:color="auto" w:fill="auto"/>
    </w:rPr>
  </w:style>
  <w:style w:type="paragraph" w:customStyle="1" w:styleId="Bodytext50">
    <w:name w:val="Body text|5"/>
    <w:basedOn w:val="Normal"/>
    <w:link w:val="Bodytext5"/>
    <w:qFormat/>
    <w:pPr>
      <w:spacing w:after="80"/>
      <w:jc w:val="center"/>
    </w:pPr>
    <w:rPr>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9.jpeg"/><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image" Target="media/image13.jpeg"/><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8.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2.jpeg"/><Relationship Id="rId32"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jpe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3087</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A9Rt7us5w_1p0c1rk_2vw.tmp.pdf</vt:lpstr>
    </vt:vector>
  </TitlesOfParts>
  <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A9Rt7us5w_1p0c1rk_2vw.tmp.pdf</dc:title>
  <dc:creator>Administrator</dc:creator>
  <cp:lastModifiedBy>Linda Banks</cp:lastModifiedBy>
  <cp:revision>2</cp:revision>
  <dcterms:created xsi:type="dcterms:W3CDTF">2025-09-18T15:25:00Z</dcterms:created>
  <dcterms:modified xsi:type="dcterms:W3CDTF">2025-09-18T15:25:00Z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BAA94BBDED384DB48CA5A79BCA148C76_13</vt:lpwstr>
  </property>
  <property fmtid="{D5CDD505-2E9C-101B-9397-08002B2CF9AE}" pid="4" name="KSOTemplateDocerSaveRecord">
    <vt:lpwstr>eyJoZGlkIjoiY2RiODcwZTE4ZWY5OTA1ZTM2YWZhZGFmOTgwOGY1NDYiLCJ1c2VySWQiOiIzMDQyNTQzMDIifQ==</vt:lpwstr>
  </property>
</Properties>
</file>